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CD20" w14:textId="5B5A280F" w:rsidR="00F52BA0" w:rsidRDefault="00F52BA0" w:rsidP="00F52BA0">
      <w:pPr>
        <w:pStyle w:val="Heading1"/>
        <w:jc w:val="center"/>
      </w:pPr>
      <w:r>
        <w:t>School of Medicine Faculty Development Summit: Call for Proposals</w:t>
      </w:r>
    </w:p>
    <w:p w14:paraId="2CBFA722" w14:textId="4F7B9B77" w:rsidR="00965D5C" w:rsidRDefault="00965D5C" w:rsidP="00965D5C"/>
    <w:p w14:paraId="5732677E" w14:textId="342A951A" w:rsidR="00965D5C" w:rsidRDefault="00965D5C" w:rsidP="00965D5C">
      <w:r>
        <w:t xml:space="preserve">Thank you for </w:t>
      </w:r>
      <w:r w:rsidR="00C16327">
        <w:t xml:space="preserve">your </w:t>
      </w:r>
      <w:r>
        <w:t xml:space="preserve">interest in presenting at </w:t>
      </w:r>
      <w:r w:rsidR="00C16327">
        <w:t>the</w:t>
      </w:r>
      <w:r>
        <w:t xml:space="preserve"> Faculty Development Summit!</w:t>
      </w:r>
    </w:p>
    <w:p w14:paraId="30087259" w14:textId="77777777" w:rsidR="00965D5C" w:rsidRDefault="00965D5C" w:rsidP="00965D5C"/>
    <w:p w14:paraId="6E9A48A9" w14:textId="77777777" w:rsidR="00965D5C" w:rsidRDefault="00965D5C" w:rsidP="00965D5C">
      <w:r>
        <w:t>This document contains some general information about submitting a proposal, as well as the specific questions you will be asked on the proposal submission form.</w:t>
      </w:r>
    </w:p>
    <w:p w14:paraId="1E8CCFAE" w14:textId="77777777" w:rsidR="00965D5C" w:rsidRDefault="00965D5C" w:rsidP="00965D5C"/>
    <w:p w14:paraId="54081572" w14:textId="0305F3D1" w:rsidR="00965D5C" w:rsidRDefault="00965D5C" w:rsidP="00965D5C">
      <w:r>
        <w:t>The summit will be held on</w:t>
      </w:r>
      <w:r w:rsidR="00C16327">
        <w:t xml:space="preserve"> </w:t>
      </w:r>
      <w:r w:rsidR="00C16327" w:rsidRPr="00C16327">
        <w:rPr>
          <w:b/>
        </w:rPr>
        <w:t xml:space="preserve">Friday, </w:t>
      </w:r>
      <w:r w:rsidR="00C53F8B">
        <w:rPr>
          <w:b/>
        </w:rPr>
        <w:t>September 18</w:t>
      </w:r>
      <w:r>
        <w:t>.</w:t>
      </w:r>
    </w:p>
    <w:p w14:paraId="1B3490C9" w14:textId="4AA336E0" w:rsidR="00965D5C" w:rsidRDefault="00965D5C" w:rsidP="00965D5C"/>
    <w:p w14:paraId="727D10A1" w14:textId="2212574F" w:rsidR="00965D5C" w:rsidRPr="00965D5C" w:rsidRDefault="00965D5C" w:rsidP="00965D5C">
      <w:r>
        <w:rPr>
          <w:noProof/>
        </w:rPr>
        <mc:AlternateContent>
          <mc:Choice Requires="wps">
            <w:drawing>
              <wp:anchor distT="0" distB="0" distL="114300" distR="114300" simplePos="0" relativeHeight="251659264" behindDoc="0" locked="0" layoutInCell="1" allowOverlap="1" wp14:anchorId="34AC459F" wp14:editId="0E000A4A">
                <wp:simplePos x="0" y="0"/>
                <wp:positionH relativeFrom="column">
                  <wp:posOffset>-22860</wp:posOffset>
                </wp:positionH>
                <wp:positionV relativeFrom="paragraph">
                  <wp:posOffset>91440</wp:posOffset>
                </wp:positionV>
                <wp:extent cx="5798820" cy="15240"/>
                <wp:effectExtent l="0" t="0" r="30480" b="22860"/>
                <wp:wrapNone/>
                <wp:docPr id="1" name="Straight Connector 1"/>
                <wp:cNvGraphicFramePr/>
                <a:graphic xmlns:a="http://schemas.openxmlformats.org/drawingml/2006/main">
                  <a:graphicData uri="http://schemas.microsoft.com/office/word/2010/wordprocessingShape">
                    <wps:wsp>
                      <wps:cNvCnPr/>
                      <wps:spPr>
                        <a:xfrm>
                          <a:off x="0" y="0"/>
                          <a:ext cx="57988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C9F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7.2pt" to="454.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" strokecolor="#5b9bd5 [3204]" strokeweight=".5pt">
                <v:stroke joinstyle="miter"/>
              </v:line>
            </w:pict>
          </mc:Fallback>
        </mc:AlternateContent>
      </w:r>
    </w:p>
    <w:p w14:paraId="3AC01E9D" w14:textId="77777777" w:rsidR="00F52BA0" w:rsidRDefault="00F52BA0" w:rsidP="00F52BA0"/>
    <w:p w14:paraId="77634CA4" w14:textId="77777777" w:rsidR="00F52BA0" w:rsidRPr="00F52BA0" w:rsidRDefault="00F52BA0" w:rsidP="00F52BA0">
      <w:pPr>
        <w:pStyle w:val="Heading2"/>
      </w:pPr>
      <w:r w:rsidRPr="00F52BA0">
        <w:t>Summit Format</w:t>
      </w:r>
    </w:p>
    <w:p w14:paraId="3196ED3D" w14:textId="4F046774" w:rsidR="00D40D34" w:rsidRDefault="00C16327" w:rsidP="00F52BA0">
      <w:r>
        <w:t>The</w:t>
      </w:r>
      <w:r w:rsidR="00366230">
        <w:t xml:space="preserve"> </w:t>
      </w:r>
      <w:r w:rsidR="00F52BA0" w:rsidRPr="00F52BA0">
        <w:t>summit</w:t>
      </w:r>
      <w:r>
        <w:t xml:space="preserve"> will be held</w:t>
      </w:r>
      <w:r w:rsidR="00F52BA0" w:rsidRPr="00F52BA0">
        <w:t xml:space="preserve"> in</w:t>
      </w:r>
      <w:r>
        <w:t>-</w:t>
      </w:r>
      <w:r w:rsidR="00F52BA0" w:rsidRPr="00F52BA0">
        <w:t>person</w:t>
      </w:r>
      <w:r w:rsidR="00F13133">
        <w:t xml:space="preserve"> (</w:t>
      </w:r>
      <w:r w:rsidR="00366230" w:rsidRPr="00F52BA0">
        <w:t>with some options for virtual attendance and/or participation</w:t>
      </w:r>
      <w:r w:rsidR="00F13133">
        <w:t>)</w:t>
      </w:r>
      <w:r>
        <w:t xml:space="preserve"> </w:t>
      </w:r>
      <w:r w:rsidR="00F13133">
        <w:t>and</w:t>
      </w:r>
      <w:r>
        <w:t xml:space="preserve"> will </w:t>
      </w:r>
      <w:r w:rsidR="00F13133">
        <w:t>bring</w:t>
      </w:r>
      <w:r w:rsidR="00366230">
        <w:t xml:space="preserve"> together faculty, leaders and educators to learn from one another and explore how we can support and strengthen our faculty development offerings.</w:t>
      </w:r>
    </w:p>
    <w:p w14:paraId="64D850F0" w14:textId="77777777" w:rsidR="00D40D34" w:rsidRDefault="00D40D34" w:rsidP="00F52BA0"/>
    <w:p w14:paraId="37802717" w14:textId="30667EA2" w:rsidR="00F52BA0" w:rsidRPr="00F52BA0" w:rsidRDefault="00366230" w:rsidP="00F52BA0">
      <w:r>
        <w:t>Presentations</w:t>
      </w:r>
      <w:r w:rsidR="00F13133">
        <w:t xml:space="preserve"> </w:t>
      </w:r>
      <w:r>
        <w:t>are meant to be bite-sized (10 minutes</w:t>
      </w:r>
      <w:r w:rsidR="00C16327">
        <w:t xml:space="preserve"> max</w:t>
      </w:r>
      <w:r>
        <w:t>)</w:t>
      </w:r>
      <w:r w:rsidR="00F13133">
        <w:t>,</w:t>
      </w:r>
      <w:r>
        <w:t xml:space="preserve"> to both spark questions and conversation</w:t>
      </w:r>
      <w:r w:rsidR="00F13133">
        <w:t>,</w:t>
      </w:r>
      <w:r>
        <w:t xml:space="preserve"> and to allow for a diversity of approaches to be represented.</w:t>
      </w:r>
    </w:p>
    <w:p w14:paraId="4A686C68" w14:textId="77777777" w:rsidR="00F52BA0" w:rsidRPr="00F52BA0" w:rsidRDefault="00F52BA0" w:rsidP="00F52BA0"/>
    <w:p w14:paraId="23139D76" w14:textId="77777777" w:rsidR="00F52BA0" w:rsidRPr="00F52BA0" w:rsidRDefault="00F52BA0" w:rsidP="00F52BA0">
      <w:pPr>
        <w:pStyle w:val="Heading2"/>
      </w:pPr>
      <w:r w:rsidRPr="00F52BA0">
        <w:t>Summit Focus</w:t>
      </w:r>
    </w:p>
    <w:p w14:paraId="428C7CE0" w14:textId="3C05FB22" w:rsidR="00F52BA0" w:rsidRPr="00F52BA0" w:rsidRDefault="002C18FD" w:rsidP="00F52BA0">
      <w:r>
        <w:t xml:space="preserve">While proposals </w:t>
      </w:r>
      <w:r w:rsidR="005E1B51">
        <w:t>for all faculty development related initiatives and ideas are welcome and will be considered, w</w:t>
      </w:r>
      <w:r w:rsidR="00F52BA0">
        <w:t xml:space="preserve">e are </w:t>
      </w:r>
      <w:r w:rsidR="005E1B51">
        <w:t xml:space="preserve">specifically </w:t>
      </w:r>
      <w:r w:rsidR="00F52BA0">
        <w:t xml:space="preserve">seeking proposals </w:t>
      </w:r>
      <w:r w:rsidR="007B20FD">
        <w:t>that address approaches to supporting faculty in at</w:t>
      </w:r>
      <w:r w:rsidR="00F52BA0" w:rsidRPr="00F52BA0">
        <w:t xml:space="preserve"> l</w:t>
      </w:r>
      <w:r w:rsidR="00C77619">
        <w:t>east one of the following domains</w:t>
      </w:r>
      <w:r w:rsidR="00F52BA0" w:rsidRPr="00F52BA0">
        <w:t xml:space="preserve"> of faculty development</w:t>
      </w:r>
      <w:r w:rsidR="00D224B6">
        <w:t>:</w:t>
      </w:r>
    </w:p>
    <w:p w14:paraId="229F8261" w14:textId="77777777" w:rsidR="00F52BA0" w:rsidRDefault="00F52BA0" w:rsidP="00F52BA0"/>
    <w:p w14:paraId="6A985CB5" w14:textId="3C8A89AD" w:rsidR="00C16327" w:rsidRPr="004825C6" w:rsidRDefault="00C16327" w:rsidP="0052303F">
      <w:pPr>
        <w:numPr>
          <w:ilvl w:val="0"/>
          <w:numId w:val="8"/>
        </w:numPr>
        <w:rPr>
          <w:rStyle w:val="Heading3Char"/>
          <w:rFonts w:asciiTheme="minorHAnsi" w:eastAsiaTheme="minorHAnsi" w:hAnsiTheme="minorHAnsi" w:cstheme="minorBidi"/>
          <w:color w:val="auto"/>
          <w:sz w:val="22"/>
          <w:szCs w:val="22"/>
        </w:rPr>
      </w:pPr>
      <w:r w:rsidRPr="004825C6">
        <w:rPr>
          <w:rStyle w:val="Heading3Char"/>
        </w:rPr>
        <w:t>Coaching</w:t>
      </w:r>
      <w:r w:rsidRPr="004825C6">
        <w:rPr>
          <w:rStyle w:val="Heading3Char"/>
          <w:rFonts w:asciiTheme="minorHAnsi" w:eastAsiaTheme="minorHAnsi" w:hAnsiTheme="minorHAnsi" w:cstheme="minorBidi"/>
          <w:color w:val="auto"/>
          <w:sz w:val="22"/>
          <w:szCs w:val="22"/>
        </w:rPr>
        <w:t xml:space="preserve"> – E.g., How does your department scale availability of coaching resources for faculty?</w:t>
      </w:r>
    </w:p>
    <w:p w14:paraId="7D590B95" w14:textId="5C1E5E45" w:rsidR="00F441A6" w:rsidRPr="004825C6" w:rsidRDefault="00F441A6" w:rsidP="00F441A6">
      <w:pPr>
        <w:rPr>
          <w:rStyle w:val="Heading3Char"/>
          <w:rFonts w:asciiTheme="minorHAnsi" w:eastAsiaTheme="minorHAnsi" w:hAnsiTheme="minorHAnsi" w:cstheme="minorBidi"/>
          <w:color w:val="auto"/>
          <w:sz w:val="22"/>
          <w:szCs w:val="22"/>
        </w:rPr>
      </w:pPr>
    </w:p>
    <w:p w14:paraId="141362BF" w14:textId="1E04D3EA" w:rsidR="00F441A6" w:rsidRPr="004825C6" w:rsidRDefault="00F441A6" w:rsidP="00F441A6">
      <w:pPr>
        <w:numPr>
          <w:ilvl w:val="0"/>
          <w:numId w:val="8"/>
        </w:numPr>
        <w:rPr>
          <w:rStyle w:val="Heading3Char"/>
          <w:rFonts w:asciiTheme="minorHAnsi" w:eastAsiaTheme="minorHAnsi" w:hAnsiTheme="minorHAnsi" w:cstheme="minorBidi"/>
          <w:color w:val="auto"/>
          <w:sz w:val="22"/>
          <w:szCs w:val="22"/>
        </w:rPr>
      </w:pPr>
      <w:r w:rsidRPr="004825C6">
        <w:rPr>
          <w:rStyle w:val="Heading3Char"/>
        </w:rPr>
        <w:t xml:space="preserve">Faculty Development Scholarship and Evaluation </w:t>
      </w:r>
      <w:r w:rsidRPr="004825C6">
        <w:t>– E.g.,</w:t>
      </w:r>
      <w:r w:rsidR="00804E5A" w:rsidRPr="004825C6">
        <w:t xml:space="preserve"> </w:t>
      </w:r>
      <w:r w:rsidR="00B313CD" w:rsidRPr="004825C6">
        <w:t>How do you evaluate the quality of your faculty development programming and whether it meets the needs of your target faculty? How do you support faculty in pursing scholarship around faculty and professional development work?</w:t>
      </w:r>
    </w:p>
    <w:p w14:paraId="3F2D24B4" w14:textId="77777777" w:rsidR="00C16327" w:rsidRPr="004825C6" w:rsidRDefault="00C16327" w:rsidP="00C16327">
      <w:pPr>
        <w:ind w:left="720"/>
        <w:rPr>
          <w:rStyle w:val="Heading3Char"/>
          <w:rFonts w:asciiTheme="minorHAnsi" w:eastAsiaTheme="minorHAnsi" w:hAnsiTheme="minorHAnsi" w:cstheme="minorBidi"/>
          <w:color w:val="auto"/>
          <w:sz w:val="22"/>
          <w:szCs w:val="22"/>
        </w:rPr>
      </w:pPr>
    </w:p>
    <w:p w14:paraId="5C599762" w14:textId="55FF4088" w:rsidR="0052303F" w:rsidRPr="004825C6" w:rsidRDefault="00F52BA0" w:rsidP="0052303F">
      <w:pPr>
        <w:numPr>
          <w:ilvl w:val="0"/>
          <w:numId w:val="8"/>
        </w:numPr>
      </w:pPr>
      <w:r w:rsidRPr="004825C6">
        <w:rPr>
          <w:rStyle w:val="Heading3Char"/>
        </w:rPr>
        <w:t>Mentorship</w:t>
      </w:r>
      <w:r w:rsidR="0052303F" w:rsidRPr="004825C6">
        <w:t xml:space="preserve"> – </w:t>
      </w:r>
      <w:r w:rsidR="00851355" w:rsidRPr="004825C6">
        <w:t xml:space="preserve">E.g., </w:t>
      </w:r>
      <w:r w:rsidR="00F13133" w:rsidRPr="004825C6">
        <w:t xml:space="preserve">How do </w:t>
      </w:r>
      <w:r w:rsidR="0052303F" w:rsidRPr="004825C6">
        <w:t>you provide mentors to faculty?</w:t>
      </w:r>
      <w:r w:rsidR="00F13133" w:rsidRPr="004825C6">
        <w:t xml:space="preserve"> What types of</w:t>
      </w:r>
      <w:r w:rsidR="0052303F" w:rsidRPr="004825C6">
        <w:t xml:space="preserve"> targeted mentorship program</w:t>
      </w:r>
      <w:r w:rsidR="00F13133" w:rsidRPr="004825C6">
        <w:t>s do you have?</w:t>
      </w:r>
    </w:p>
    <w:p w14:paraId="5EEA95DE" w14:textId="68845643" w:rsidR="00C16327" w:rsidRPr="004825C6" w:rsidRDefault="00C16327" w:rsidP="00C16327"/>
    <w:p w14:paraId="37EE48C5" w14:textId="18110DE4" w:rsidR="00C16327" w:rsidRPr="004825C6" w:rsidRDefault="00C53F8B" w:rsidP="00C16327">
      <w:pPr>
        <w:numPr>
          <w:ilvl w:val="0"/>
          <w:numId w:val="8"/>
        </w:numPr>
      </w:pPr>
      <w:r>
        <w:rPr>
          <w:rStyle w:val="Heading3Char"/>
        </w:rPr>
        <w:t>Faculty Life Cycle</w:t>
      </w:r>
      <w:r w:rsidR="00C16327" w:rsidRPr="004825C6">
        <w:t xml:space="preserve"> – E.g., How do</w:t>
      </w:r>
      <w:r w:rsidR="00B313CD" w:rsidRPr="004825C6">
        <w:t>es</w:t>
      </w:r>
      <w:r w:rsidR="00C16327" w:rsidRPr="004825C6">
        <w:t xml:space="preserve"> you</w:t>
      </w:r>
      <w:r w:rsidR="00B313CD" w:rsidRPr="004825C6">
        <w:t>r department</w:t>
      </w:r>
      <w:r w:rsidR="00C16327" w:rsidRPr="004825C6">
        <w:t xml:space="preserve"> go beyond standard OHSU onboarding?</w:t>
      </w:r>
      <w:r>
        <w:t xml:space="preserve"> What type of support is provided to faculty who are nearing retirement?</w:t>
      </w:r>
    </w:p>
    <w:p w14:paraId="741163C3" w14:textId="77777777" w:rsidR="0052303F" w:rsidRPr="004825C6" w:rsidRDefault="0052303F" w:rsidP="0052303F">
      <w:pPr>
        <w:pStyle w:val="Heading3"/>
        <w:rPr>
          <w:rFonts w:asciiTheme="minorHAnsi" w:eastAsiaTheme="minorHAnsi" w:hAnsiTheme="minorHAnsi" w:cstheme="minorBidi"/>
          <w:color w:val="auto"/>
          <w:sz w:val="22"/>
          <w:szCs w:val="22"/>
        </w:rPr>
      </w:pPr>
    </w:p>
    <w:p w14:paraId="5C0D34CB" w14:textId="590869A4" w:rsidR="00F441A6" w:rsidRPr="004825C6" w:rsidRDefault="0052303F" w:rsidP="00F441A6">
      <w:pPr>
        <w:numPr>
          <w:ilvl w:val="0"/>
          <w:numId w:val="8"/>
        </w:numPr>
      </w:pPr>
      <w:r w:rsidRPr="004825C6">
        <w:rPr>
          <w:rStyle w:val="Heading3Char"/>
        </w:rPr>
        <w:t>Promotion and Tenure</w:t>
      </w:r>
      <w:r w:rsidRPr="004825C6">
        <w:t xml:space="preserve"> </w:t>
      </w:r>
      <w:r w:rsidR="00851355" w:rsidRPr="004825C6">
        <w:t xml:space="preserve">– E.g., </w:t>
      </w:r>
      <w:r w:rsidR="00F13133" w:rsidRPr="004825C6">
        <w:t xml:space="preserve">How </w:t>
      </w:r>
      <w:r w:rsidR="00F441A6" w:rsidRPr="004825C6">
        <w:t>do you make the most out of annual reviews</w:t>
      </w:r>
      <w:r w:rsidR="00851355" w:rsidRPr="004825C6">
        <w:t xml:space="preserve">? </w:t>
      </w:r>
      <w:r w:rsidR="00F13133" w:rsidRPr="004825C6">
        <w:t>How do</w:t>
      </w:r>
      <w:r w:rsidR="00B313CD" w:rsidRPr="004825C6">
        <w:t xml:space="preserve">es </w:t>
      </w:r>
      <w:r w:rsidR="00851355" w:rsidRPr="004825C6">
        <w:t>you</w:t>
      </w:r>
      <w:r w:rsidR="00B313CD" w:rsidRPr="004825C6">
        <w:t>r department</w:t>
      </w:r>
      <w:r w:rsidR="00851355" w:rsidRPr="004825C6">
        <w:t xml:space="preserve"> provide </w:t>
      </w:r>
      <w:r w:rsidR="005759C5" w:rsidRPr="004825C6">
        <w:t>reviews</w:t>
      </w:r>
      <w:r w:rsidR="00851355" w:rsidRPr="004825C6">
        <w:t xml:space="preserve"> of promotion and tenure packets and offer support in finding letter writers?</w:t>
      </w:r>
      <w:r w:rsidR="00F441A6" w:rsidRPr="004825C6">
        <w:t xml:space="preserve"> How is faculty development work represented in promotional portfolios?</w:t>
      </w:r>
    </w:p>
    <w:p w14:paraId="10BCBD6A" w14:textId="77777777" w:rsidR="0057106A" w:rsidRPr="004825C6" w:rsidRDefault="0057106A" w:rsidP="00C16327"/>
    <w:p w14:paraId="33BB3804" w14:textId="4DBCD58B" w:rsidR="00F52BA0" w:rsidRPr="004825C6" w:rsidRDefault="00F441A6" w:rsidP="0057106A">
      <w:pPr>
        <w:numPr>
          <w:ilvl w:val="0"/>
          <w:numId w:val="8"/>
        </w:numPr>
      </w:pPr>
      <w:r w:rsidRPr="004825C6">
        <w:rPr>
          <w:rStyle w:val="Heading3Char"/>
        </w:rPr>
        <w:t xml:space="preserve">Well-being and </w:t>
      </w:r>
      <w:r w:rsidR="00F52BA0" w:rsidRPr="004825C6">
        <w:rPr>
          <w:rStyle w:val="Heading3Char"/>
        </w:rPr>
        <w:t>Professional Development</w:t>
      </w:r>
      <w:r w:rsidR="00C16327" w:rsidRPr="004825C6">
        <w:rPr>
          <w:rStyle w:val="Heading3Char"/>
        </w:rPr>
        <w:t xml:space="preserve"> </w:t>
      </w:r>
      <w:r w:rsidR="0052303F" w:rsidRPr="004825C6">
        <w:t>–</w:t>
      </w:r>
      <w:r w:rsidR="0057106A" w:rsidRPr="004825C6">
        <w:t xml:space="preserve"> E.g., How does your department </w:t>
      </w:r>
      <w:r w:rsidR="00C16327" w:rsidRPr="004825C6">
        <w:t>help to protect</w:t>
      </w:r>
      <w:r w:rsidR="0057106A" w:rsidRPr="004825C6">
        <w:t xml:space="preserve"> faculty </w:t>
      </w:r>
      <w:r w:rsidR="00C16327" w:rsidRPr="004825C6">
        <w:t xml:space="preserve">time </w:t>
      </w:r>
      <w:r w:rsidR="0057106A" w:rsidRPr="004825C6">
        <w:t>to seek professional development?</w:t>
      </w:r>
      <w:r w:rsidRPr="004825C6">
        <w:t xml:space="preserve"> How do you support faculty in efforts to manage clinical burden with other obligations? How do you support faculty pursuing their interests outside of their clinical/research responsibilities?</w:t>
      </w:r>
    </w:p>
    <w:p w14:paraId="290533AB" w14:textId="77777777" w:rsidR="008D5BF5" w:rsidRDefault="008D5BF5" w:rsidP="00F441A6"/>
    <w:p w14:paraId="479BE11E" w14:textId="7BC3505D" w:rsidR="008D5BF5" w:rsidRDefault="008D5BF5" w:rsidP="0057106A">
      <w:pPr>
        <w:numPr>
          <w:ilvl w:val="0"/>
          <w:numId w:val="8"/>
        </w:numPr>
      </w:pPr>
      <w:r w:rsidRPr="00F926EB">
        <w:rPr>
          <w:rStyle w:val="Heading3Char"/>
        </w:rPr>
        <w:lastRenderedPageBreak/>
        <w:t>Anti-racism and Diversity, Equity and Inclusion</w:t>
      </w:r>
      <w:r>
        <w:t xml:space="preserve"> – Approaches to </w:t>
      </w:r>
      <w:r w:rsidR="005759C5">
        <w:t>all</w:t>
      </w:r>
      <w:r>
        <w:t xml:space="preserve"> the above should hopefully be designed with an anti-racism </w:t>
      </w:r>
      <w:r w:rsidR="00D40D34">
        <w:t>or</w:t>
      </w:r>
      <w:r>
        <w:t xml:space="preserve"> DEI lens, and those that demonstrate such will be evaluated more favorably. Additionally, we are interested in highlighting </w:t>
      </w:r>
      <w:r w:rsidR="00895F64">
        <w:t xml:space="preserve">departmental </w:t>
      </w:r>
      <w:r w:rsidR="005B4323">
        <w:t>efforts</w:t>
      </w:r>
      <w:r w:rsidR="00895F64">
        <w:t xml:space="preserve"> to engage faculty in DEI work by, for example, increasing</w:t>
      </w:r>
      <w:r w:rsidR="00F926EB">
        <w:t xml:space="preserve"> fac</w:t>
      </w:r>
      <w:r w:rsidR="005B4323">
        <w:t>ulty awareness of racial and gender disparities, teach</w:t>
      </w:r>
      <w:r w:rsidR="00895F64">
        <w:t>ing best practices</w:t>
      </w:r>
      <w:r w:rsidR="005B4323">
        <w:t xml:space="preserve"> and support</w:t>
      </w:r>
      <w:r w:rsidR="00895F64">
        <w:t>ing</w:t>
      </w:r>
      <w:r w:rsidR="005B4323">
        <w:t xml:space="preserve"> equitable program design.</w:t>
      </w:r>
    </w:p>
    <w:p w14:paraId="42180601" w14:textId="77777777" w:rsidR="00F52BA0" w:rsidRPr="00F52BA0" w:rsidRDefault="00F52BA0" w:rsidP="00F52BA0"/>
    <w:p w14:paraId="2EAB207E" w14:textId="252F6B78" w:rsidR="00F52BA0" w:rsidRDefault="00C77619" w:rsidP="00F52BA0">
      <w:r>
        <w:t>Within the scope of the above domains, w</w:t>
      </w:r>
      <w:r w:rsidR="00F52BA0">
        <w:t xml:space="preserve">e will </w:t>
      </w:r>
      <w:r>
        <w:t xml:space="preserve">consider </w:t>
      </w:r>
      <w:r w:rsidR="00F52BA0">
        <w:t>proposals that:</w:t>
      </w:r>
    </w:p>
    <w:p w14:paraId="760A4A3A" w14:textId="77777777" w:rsidR="00F52BA0" w:rsidRPr="00F52BA0" w:rsidRDefault="00F52BA0" w:rsidP="00F52BA0"/>
    <w:p w14:paraId="03CE85B7" w14:textId="45B4027D" w:rsidR="00F52BA0" w:rsidRPr="00F52BA0" w:rsidRDefault="00C77619" w:rsidP="00F52BA0">
      <w:pPr>
        <w:numPr>
          <w:ilvl w:val="0"/>
          <w:numId w:val="2"/>
        </w:numPr>
      </w:pPr>
      <w:r>
        <w:t>Describe</w:t>
      </w:r>
      <w:r w:rsidR="002D558B">
        <w:t xml:space="preserve"> an approach</w:t>
      </w:r>
      <w:r w:rsidR="00F52BA0">
        <w:t xml:space="preserve"> that has</w:t>
      </w:r>
      <w:r w:rsidR="00F52BA0" w:rsidRPr="00F52BA0">
        <w:t xml:space="preserve"> </w:t>
      </w:r>
      <w:r w:rsidR="00F52BA0">
        <w:t>a documented history of success, which others can</w:t>
      </w:r>
      <w:r w:rsidR="00F52BA0" w:rsidRPr="00F52BA0">
        <w:t xml:space="preserve"> </w:t>
      </w:r>
      <w:r w:rsidR="00F52BA0">
        <w:t xml:space="preserve">reasonably </w:t>
      </w:r>
      <w:r w:rsidR="005759C5">
        <w:t>replicate.</w:t>
      </w:r>
    </w:p>
    <w:p w14:paraId="24EC6DA9" w14:textId="3269F43B" w:rsidR="00F52BA0" w:rsidRPr="00F52BA0" w:rsidRDefault="00C77619" w:rsidP="00F52BA0">
      <w:pPr>
        <w:numPr>
          <w:ilvl w:val="0"/>
          <w:numId w:val="2"/>
        </w:numPr>
      </w:pPr>
      <w:r>
        <w:t>Offer valuable lessons learned, despite a lack of success</w:t>
      </w:r>
      <w:r w:rsidR="005759C5">
        <w:t>. Or,</w:t>
      </w:r>
    </w:p>
    <w:p w14:paraId="1D37BE5E" w14:textId="77777777" w:rsidR="00F52BA0" w:rsidRDefault="00C77619" w:rsidP="00F52BA0">
      <w:pPr>
        <w:numPr>
          <w:ilvl w:val="0"/>
          <w:numId w:val="2"/>
        </w:numPr>
      </w:pPr>
      <w:r>
        <w:t xml:space="preserve">Demonstrate a new idea </w:t>
      </w:r>
      <w:r w:rsidR="00F52BA0" w:rsidRPr="00F52BA0">
        <w:t xml:space="preserve">for a new faculty development initiative </w:t>
      </w:r>
      <w:r>
        <w:t>that would benefit from</w:t>
      </w:r>
      <w:r w:rsidR="00F52BA0" w:rsidRPr="00F52BA0">
        <w:t> peer feedback.</w:t>
      </w:r>
    </w:p>
    <w:p w14:paraId="7E8EEB0B" w14:textId="77777777" w:rsidR="00C77619" w:rsidRPr="00F52BA0" w:rsidRDefault="00C77619" w:rsidP="00C77619"/>
    <w:p w14:paraId="4BDC0F77" w14:textId="77777777" w:rsidR="00F52BA0" w:rsidRDefault="00F52BA0" w:rsidP="00F52BA0">
      <w:r w:rsidRPr="00F52BA0">
        <w:t>You are welcome to submit more than one proposal, though you must submi</w:t>
      </w:r>
      <w:r w:rsidR="00C77619">
        <w:t>t a separate form for each one.</w:t>
      </w:r>
    </w:p>
    <w:p w14:paraId="544A157B" w14:textId="77777777" w:rsidR="00C77619" w:rsidRPr="00F52BA0" w:rsidRDefault="00C77619" w:rsidP="00F52BA0"/>
    <w:p w14:paraId="3926F3F0" w14:textId="77777777" w:rsidR="002D558B" w:rsidRDefault="002D558B" w:rsidP="00C77619">
      <w:pPr>
        <w:pStyle w:val="Heading2"/>
      </w:pPr>
      <w:r>
        <w:t>Submission Details</w:t>
      </w:r>
    </w:p>
    <w:p w14:paraId="26691961" w14:textId="77777777" w:rsidR="002D558B" w:rsidRDefault="002D558B" w:rsidP="002D558B">
      <w:r>
        <w:t>Your submission must include the following information:</w:t>
      </w:r>
    </w:p>
    <w:p w14:paraId="28FF53E4" w14:textId="77777777" w:rsidR="002D558B" w:rsidRDefault="002D558B" w:rsidP="002D558B"/>
    <w:p w14:paraId="66420766" w14:textId="77777777" w:rsidR="002D558B" w:rsidRDefault="002D558B" w:rsidP="004328A6">
      <w:pPr>
        <w:numPr>
          <w:ilvl w:val="0"/>
          <w:numId w:val="5"/>
        </w:numPr>
      </w:pPr>
      <w:r w:rsidRPr="002D558B">
        <w:rPr>
          <w:b/>
        </w:rPr>
        <w:t>Proposal Abstract</w:t>
      </w:r>
      <w:r>
        <w:t xml:space="preserve">: Approximately 500 words </w:t>
      </w:r>
      <w:r w:rsidR="004328A6" w:rsidRPr="004328A6">
        <w:t>addressing the following components of your actual or planned approach to faculty development</w:t>
      </w:r>
      <w:r w:rsidRPr="002D558B">
        <w:t>: </w:t>
      </w:r>
    </w:p>
    <w:p w14:paraId="0E22CF64" w14:textId="77777777" w:rsidR="002D558B" w:rsidRDefault="002D558B" w:rsidP="002D558B">
      <w:pPr>
        <w:numPr>
          <w:ilvl w:val="1"/>
          <w:numId w:val="5"/>
        </w:numPr>
      </w:pPr>
      <w:r w:rsidRPr="002D558B">
        <w:t>Target audience</w:t>
      </w:r>
    </w:p>
    <w:p w14:paraId="687AE20D" w14:textId="77777777" w:rsidR="002D558B" w:rsidRDefault="002D558B" w:rsidP="002D558B">
      <w:pPr>
        <w:numPr>
          <w:ilvl w:val="1"/>
          <w:numId w:val="5"/>
        </w:numPr>
      </w:pPr>
      <w:r w:rsidRPr="002D558B">
        <w:t>Identified need or gap that this initiative serves</w:t>
      </w:r>
    </w:p>
    <w:p w14:paraId="4D3F0BCD" w14:textId="77777777" w:rsidR="009D23B0" w:rsidRDefault="002D558B" w:rsidP="009D23B0">
      <w:pPr>
        <w:numPr>
          <w:ilvl w:val="1"/>
          <w:numId w:val="5"/>
        </w:numPr>
      </w:pPr>
      <w:r w:rsidRPr="002D558B">
        <w:t>Rationale for specific program design</w:t>
      </w:r>
      <w:r>
        <w:t xml:space="preserve"> (citations preferred)</w:t>
      </w:r>
    </w:p>
    <w:p w14:paraId="06B493B7" w14:textId="77777777" w:rsidR="002D558B" w:rsidRDefault="002D558B" w:rsidP="002D558B">
      <w:pPr>
        <w:numPr>
          <w:ilvl w:val="1"/>
          <w:numId w:val="5"/>
        </w:numPr>
      </w:pPr>
      <w:r w:rsidRPr="002D558B">
        <w:t>Required funding and support</w:t>
      </w:r>
    </w:p>
    <w:p w14:paraId="58937798" w14:textId="52F19998" w:rsidR="002D558B" w:rsidRDefault="002D558B" w:rsidP="002D558B">
      <w:pPr>
        <w:numPr>
          <w:ilvl w:val="1"/>
          <w:numId w:val="5"/>
        </w:numPr>
      </w:pPr>
      <w:r w:rsidRPr="002D558B">
        <w:t>Measured or expected impact/effectivenes</w:t>
      </w:r>
      <w:r w:rsidR="00D224B6">
        <w:t>s (</w:t>
      </w:r>
      <w:r w:rsidR="00CD76A5">
        <w:t>e</w:t>
      </w:r>
      <w:r w:rsidR="00D224B6">
        <w:t>.g. comparative rates of faculty retention and advancement</w:t>
      </w:r>
      <w:r w:rsidR="00CD76A5">
        <w:t>, improvements to well-being measurements, scholarly output, etc.</w:t>
      </w:r>
      <w:r w:rsidR="00D224B6">
        <w:t>)</w:t>
      </w:r>
    </w:p>
    <w:p w14:paraId="2C5FF130" w14:textId="77777777" w:rsidR="009D23B0" w:rsidRDefault="009D23B0" w:rsidP="009D23B0">
      <w:pPr>
        <w:numPr>
          <w:ilvl w:val="1"/>
          <w:numId w:val="5"/>
        </w:numPr>
      </w:pPr>
      <w:r w:rsidRPr="002D558B">
        <w:t>Possibilities or limitations for replication</w:t>
      </w:r>
    </w:p>
    <w:p w14:paraId="77B498A6" w14:textId="7AD8A81F" w:rsidR="009D23B0" w:rsidRDefault="009D23B0" w:rsidP="009D23B0">
      <w:pPr>
        <w:numPr>
          <w:ilvl w:val="1"/>
          <w:numId w:val="5"/>
        </w:numPr>
      </w:pPr>
      <w:r>
        <w:t xml:space="preserve">If applicable: how the approach </w:t>
      </w:r>
      <w:r w:rsidR="004328A6">
        <w:t xml:space="preserve">is </w:t>
      </w:r>
      <w:r>
        <w:t>anti-racis</w:t>
      </w:r>
      <w:r w:rsidR="004328A6">
        <w:t>t</w:t>
      </w:r>
      <w:r>
        <w:t xml:space="preserve"> </w:t>
      </w:r>
      <w:r w:rsidR="00174727">
        <w:t>or</w:t>
      </w:r>
      <w:r>
        <w:t xml:space="preserve"> </w:t>
      </w:r>
      <w:r w:rsidR="004328A6">
        <w:t xml:space="preserve">addresses </w:t>
      </w:r>
      <w:r>
        <w:t>diversity, equity and inclusion</w:t>
      </w:r>
    </w:p>
    <w:p w14:paraId="66510CD1" w14:textId="77777777" w:rsidR="002D558B" w:rsidRPr="002D558B" w:rsidRDefault="002D558B" w:rsidP="009D23B0">
      <w:pPr>
        <w:numPr>
          <w:ilvl w:val="1"/>
          <w:numId w:val="5"/>
        </w:numPr>
      </w:pPr>
      <w:r w:rsidRPr="002D558B">
        <w:t>Additional relevant findings</w:t>
      </w:r>
    </w:p>
    <w:p w14:paraId="4E659926" w14:textId="77777777" w:rsidR="002D558B" w:rsidRDefault="002D558B" w:rsidP="002D558B">
      <w:pPr>
        <w:ind w:left="720"/>
      </w:pPr>
    </w:p>
    <w:p w14:paraId="2AB11DDF" w14:textId="77777777" w:rsidR="002D558B" w:rsidRDefault="002D558B" w:rsidP="002D558B">
      <w:pPr>
        <w:numPr>
          <w:ilvl w:val="0"/>
          <w:numId w:val="5"/>
        </w:numPr>
      </w:pPr>
      <w:r w:rsidRPr="002D558B">
        <w:rPr>
          <w:b/>
        </w:rPr>
        <w:t>Presenter Information</w:t>
      </w:r>
      <w:r>
        <w:t xml:space="preserve">: </w:t>
      </w:r>
    </w:p>
    <w:p w14:paraId="67D3D065" w14:textId="77777777" w:rsidR="002D558B" w:rsidRPr="002D558B" w:rsidRDefault="002B76A0" w:rsidP="002D558B">
      <w:pPr>
        <w:numPr>
          <w:ilvl w:val="1"/>
          <w:numId w:val="5"/>
        </w:numPr>
      </w:pPr>
      <w:r>
        <w:t>Primary P</w:t>
      </w:r>
      <w:r w:rsidR="002D558B" w:rsidRPr="002D558B">
        <w:t>resenter</w:t>
      </w:r>
    </w:p>
    <w:p w14:paraId="43EEB178" w14:textId="77777777" w:rsidR="002D558B" w:rsidRDefault="002D558B" w:rsidP="002D558B">
      <w:pPr>
        <w:numPr>
          <w:ilvl w:val="2"/>
          <w:numId w:val="5"/>
        </w:numPr>
      </w:pPr>
      <w:r w:rsidRPr="002D558B">
        <w:t>Name</w:t>
      </w:r>
    </w:p>
    <w:p w14:paraId="371B2F52" w14:textId="77777777" w:rsidR="002D558B" w:rsidRDefault="002D558B" w:rsidP="002D558B">
      <w:pPr>
        <w:numPr>
          <w:ilvl w:val="2"/>
          <w:numId w:val="5"/>
        </w:numPr>
      </w:pPr>
      <w:r>
        <w:t>Email</w:t>
      </w:r>
    </w:p>
    <w:p w14:paraId="28F337C1" w14:textId="77777777" w:rsidR="002D558B" w:rsidRDefault="002D558B" w:rsidP="002D558B">
      <w:pPr>
        <w:numPr>
          <w:ilvl w:val="2"/>
          <w:numId w:val="5"/>
        </w:numPr>
      </w:pPr>
      <w:r>
        <w:t>Degree(s)</w:t>
      </w:r>
    </w:p>
    <w:p w14:paraId="695E82A4" w14:textId="05454AD5" w:rsidR="002B76A0" w:rsidRDefault="002B76A0" w:rsidP="006E4574">
      <w:pPr>
        <w:numPr>
          <w:ilvl w:val="2"/>
          <w:numId w:val="5"/>
        </w:numPr>
      </w:pPr>
      <w:r w:rsidRPr="002B76A0">
        <w:t>Appointment/Title</w:t>
      </w:r>
    </w:p>
    <w:p w14:paraId="69C6C7C9" w14:textId="77777777" w:rsidR="002B76A0" w:rsidRDefault="002B76A0" w:rsidP="002B76A0">
      <w:pPr>
        <w:numPr>
          <w:ilvl w:val="2"/>
          <w:numId w:val="5"/>
        </w:numPr>
      </w:pPr>
      <w:r>
        <w:t>Department/Division</w:t>
      </w:r>
    </w:p>
    <w:p w14:paraId="09EB4DAE" w14:textId="77777777" w:rsidR="002B76A0" w:rsidRDefault="002B76A0" w:rsidP="002B76A0">
      <w:pPr>
        <w:numPr>
          <w:ilvl w:val="1"/>
          <w:numId w:val="5"/>
        </w:numPr>
      </w:pPr>
      <w:r>
        <w:t>Additional Presenters:</w:t>
      </w:r>
    </w:p>
    <w:p w14:paraId="230FAFA7" w14:textId="77777777" w:rsidR="002B76A0" w:rsidRDefault="002B76A0" w:rsidP="002B76A0">
      <w:pPr>
        <w:numPr>
          <w:ilvl w:val="2"/>
          <w:numId w:val="5"/>
        </w:numPr>
      </w:pPr>
      <w:r>
        <w:t>Name</w:t>
      </w:r>
    </w:p>
    <w:p w14:paraId="2BD27049" w14:textId="77777777" w:rsidR="002B76A0" w:rsidRDefault="002B76A0" w:rsidP="002B76A0">
      <w:pPr>
        <w:numPr>
          <w:ilvl w:val="2"/>
          <w:numId w:val="5"/>
        </w:numPr>
      </w:pPr>
      <w:r>
        <w:t>Email</w:t>
      </w:r>
    </w:p>
    <w:p w14:paraId="432A7976" w14:textId="77777777" w:rsidR="002B76A0" w:rsidRDefault="002B76A0" w:rsidP="002B76A0">
      <w:pPr>
        <w:numPr>
          <w:ilvl w:val="2"/>
          <w:numId w:val="5"/>
        </w:numPr>
      </w:pPr>
      <w:r>
        <w:t>Degree(s)</w:t>
      </w:r>
    </w:p>
    <w:p w14:paraId="4F826EA5" w14:textId="77777777" w:rsidR="002B76A0" w:rsidRPr="002D558B" w:rsidRDefault="002B76A0" w:rsidP="002B76A0">
      <w:pPr>
        <w:numPr>
          <w:ilvl w:val="2"/>
          <w:numId w:val="5"/>
        </w:numPr>
      </w:pPr>
      <w:r>
        <w:t>Appointment/Title</w:t>
      </w:r>
    </w:p>
    <w:p w14:paraId="59DB946B" w14:textId="77777777" w:rsidR="002D558B" w:rsidRDefault="002D558B" w:rsidP="00C77619">
      <w:pPr>
        <w:pStyle w:val="Heading2"/>
      </w:pPr>
    </w:p>
    <w:p w14:paraId="57D9BCF6" w14:textId="77777777" w:rsidR="00F52BA0" w:rsidRPr="00F52BA0" w:rsidRDefault="00F52BA0" w:rsidP="00C77619">
      <w:pPr>
        <w:pStyle w:val="Heading2"/>
      </w:pPr>
      <w:r w:rsidRPr="00F52BA0">
        <w:t>Presenter Expectations</w:t>
      </w:r>
    </w:p>
    <w:p w14:paraId="685E028D" w14:textId="614E91AF" w:rsidR="00174727" w:rsidRDefault="00F52BA0" w:rsidP="00174727">
      <w:r w:rsidRPr="00F52BA0">
        <w:t>If your proposal is accepted, you will prepare a brief</w:t>
      </w:r>
      <w:r w:rsidR="005B4323">
        <w:rPr>
          <w:b/>
        </w:rPr>
        <w:t xml:space="preserve"> 10</w:t>
      </w:r>
      <w:r w:rsidR="00C77619" w:rsidRPr="00C77619">
        <w:rPr>
          <w:b/>
        </w:rPr>
        <w:t>-minute</w:t>
      </w:r>
      <w:r w:rsidRPr="00C77619">
        <w:rPr>
          <w:b/>
        </w:rPr>
        <w:t xml:space="preserve"> pitch-style presentation</w:t>
      </w:r>
      <w:r w:rsidRPr="00F52BA0">
        <w:t xml:space="preserve"> highlig</w:t>
      </w:r>
      <w:r w:rsidR="002D558B">
        <w:t>hting aspects of your approach</w:t>
      </w:r>
      <w:r w:rsidRPr="00F52BA0">
        <w:t xml:space="preserve"> that would be the most relevant to </w:t>
      </w:r>
      <w:r w:rsidR="006E4574">
        <w:t>summit attendees</w:t>
      </w:r>
      <w:r w:rsidR="00174727">
        <w:t xml:space="preserve"> (expect an audience of Department Chairs, Vice-chairs for Faculty Development, Department Promotion and Tenure Committee Chairs/Champions and other faculty or staff responsible for planning and administering faculty development initiatives and supporting faculty members’ career development).</w:t>
      </w:r>
    </w:p>
    <w:p w14:paraId="5EAFED66" w14:textId="77777777" w:rsidR="00174727" w:rsidRDefault="00174727" w:rsidP="00174727"/>
    <w:p w14:paraId="57331F61" w14:textId="1949B63C" w:rsidR="00F52BA0" w:rsidRDefault="00F52BA0" w:rsidP="00174727">
      <w:r w:rsidRPr="00F52BA0">
        <w:t xml:space="preserve">You may also submit additional resources and information that </w:t>
      </w:r>
      <w:r w:rsidR="00C77619">
        <w:t>we will share</w:t>
      </w:r>
      <w:r w:rsidRPr="00F52BA0">
        <w:t xml:space="preserve"> online with all participants.</w:t>
      </w:r>
      <w:r w:rsidR="00174727">
        <w:t xml:space="preserve"> </w:t>
      </w:r>
      <w:r w:rsidR="00C77619">
        <w:t>You will</w:t>
      </w:r>
      <w:r w:rsidR="00A556E5">
        <w:t xml:space="preserve"> also</w:t>
      </w:r>
      <w:r w:rsidR="00C77619">
        <w:t xml:space="preserve"> be expected to</w:t>
      </w:r>
      <w:r w:rsidRPr="00F52BA0">
        <w:t xml:space="preserve"> take part in a </w:t>
      </w:r>
      <w:r w:rsidR="00C77619">
        <w:t>panel Q&amp;A session with other presenters.</w:t>
      </w:r>
    </w:p>
    <w:p w14:paraId="5F47A94C" w14:textId="77777777" w:rsidR="00C77619" w:rsidRPr="00F52BA0" w:rsidRDefault="00C77619" w:rsidP="00C77619"/>
    <w:p w14:paraId="5B36B960" w14:textId="77777777" w:rsidR="00F52BA0" w:rsidRPr="00F52BA0" w:rsidRDefault="00F52BA0" w:rsidP="00C77619">
      <w:pPr>
        <w:pStyle w:val="Heading2"/>
      </w:pPr>
      <w:r w:rsidRPr="00F52BA0">
        <w:t>Important Dates</w:t>
      </w:r>
    </w:p>
    <w:p w14:paraId="5D727FE0" w14:textId="0524CBA7" w:rsidR="00157157" w:rsidRDefault="00F52BA0">
      <w:r w:rsidRPr="00F52BA0">
        <w:t>Proposal submissions are due by </w:t>
      </w:r>
      <w:r w:rsidRPr="00F52BA0">
        <w:rPr>
          <w:b/>
          <w:bCs/>
        </w:rPr>
        <w:t>11:59</w:t>
      </w:r>
      <w:r w:rsidR="000B3E55">
        <w:rPr>
          <w:b/>
          <w:bCs/>
        </w:rPr>
        <w:t xml:space="preserve"> </w:t>
      </w:r>
      <w:r w:rsidRPr="00F52BA0">
        <w:rPr>
          <w:b/>
          <w:bCs/>
        </w:rPr>
        <w:t>p</w:t>
      </w:r>
      <w:r w:rsidR="000B3E55">
        <w:rPr>
          <w:b/>
          <w:bCs/>
        </w:rPr>
        <w:t>.</w:t>
      </w:r>
      <w:r w:rsidRPr="00F52BA0">
        <w:rPr>
          <w:b/>
          <w:bCs/>
        </w:rPr>
        <w:t>m</w:t>
      </w:r>
      <w:r w:rsidR="000B3E55">
        <w:rPr>
          <w:b/>
          <w:bCs/>
        </w:rPr>
        <w:t>.</w:t>
      </w:r>
      <w:r w:rsidRPr="00F52BA0">
        <w:rPr>
          <w:b/>
          <w:bCs/>
        </w:rPr>
        <w:t xml:space="preserve"> on </w:t>
      </w:r>
      <w:r w:rsidR="00C53F8B">
        <w:rPr>
          <w:b/>
          <w:bCs/>
        </w:rPr>
        <w:t>June</w:t>
      </w:r>
      <w:r w:rsidR="00DD2BCE">
        <w:rPr>
          <w:b/>
          <w:bCs/>
        </w:rPr>
        <w:t xml:space="preserve"> 3</w:t>
      </w:r>
      <w:r w:rsidR="00C53F8B">
        <w:rPr>
          <w:b/>
          <w:bCs/>
        </w:rPr>
        <w:t>0</w:t>
      </w:r>
      <w:r w:rsidR="00DD2BCE">
        <w:rPr>
          <w:b/>
          <w:bCs/>
        </w:rPr>
        <w:t>, 202</w:t>
      </w:r>
      <w:r w:rsidR="00C53F8B">
        <w:rPr>
          <w:b/>
          <w:bCs/>
        </w:rPr>
        <w:t>6</w:t>
      </w:r>
      <w:r w:rsidR="00C77619">
        <w:t xml:space="preserve">. We </w:t>
      </w:r>
      <w:r w:rsidR="00C53F8B">
        <w:t xml:space="preserve">aim to </w:t>
      </w:r>
      <w:r w:rsidR="00C77619">
        <w:t>notify</w:t>
      </w:r>
      <w:r w:rsidRPr="00F52BA0">
        <w:t xml:space="preserve"> </w:t>
      </w:r>
      <w:r w:rsidR="00C77619">
        <w:t xml:space="preserve">you </w:t>
      </w:r>
      <w:r w:rsidRPr="00F52BA0">
        <w:t xml:space="preserve">of the committee's decision regarding your proposal </w:t>
      </w:r>
      <w:r w:rsidR="00C53F8B">
        <w:t>by</w:t>
      </w:r>
      <w:r w:rsidRPr="00F52BA0">
        <w:t> </w:t>
      </w:r>
      <w:r w:rsidR="001E6E80">
        <w:rPr>
          <w:b/>
          <w:bCs/>
        </w:rPr>
        <w:t>July</w:t>
      </w:r>
      <w:r w:rsidR="00DD2BCE">
        <w:rPr>
          <w:b/>
          <w:bCs/>
        </w:rPr>
        <w:t xml:space="preserve"> 2</w:t>
      </w:r>
      <w:r w:rsidR="001E6E80">
        <w:rPr>
          <w:b/>
          <w:bCs/>
        </w:rPr>
        <w:t>2</w:t>
      </w:r>
      <w:r w:rsidR="00DD2BCE">
        <w:rPr>
          <w:b/>
          <w:bCs/>
        </w:rPr>
        <w:t>, 202</w:t>
      </w:r>
      <w:r w:rsidR="001E6E80">
        <w:rPr>
          <w:b/>
          <w:bCs/>
        </w:rPr>
        <w:t>6</w:t>
      </w:r>
      <w:r w:rsidRPr="00F52BA0">
        <w:t>.</w:t>
      </w:r>
    </w:p>
    <w:sectPr w:rsidR="001571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32E0" w14:textId="77777777" w:rsidR="00F84AC4" w:rsidRDefault="00F84AC4" w:rsidP="00895F64">
      <w:r>
        <w:separator/>
      </w:r>
    </w:p>
  </w:endnote>
  <w:endnote w:type="continuationSeparator" w:id="0">
    <w:p w14:paraId="6AE48DD2" w14:textId="77777777" w:rsidR="00F84AC4" w:rsidRDefault="00F84AC4" w:rsidP="0089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09C9" w14:textId="77777777" w:rsidR="00895F64" w:rsidRDefault="00895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15E3" w14:textId="77777777" w:rsidR="00895F64" w:rsidRDefault="00895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8EA6" w14:textId="77777777" w:rsidR="00895F64" w:rsidRDefault="00895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0BF2" w14:textId="77777777" w:rsidR="00F84AC4" w:rsidRDefault="00F84AC4" w:rsidP="00895F64">
      <w:r>
        <w:separator/>
      </w:r>
    </w:p>
  </w:footnote>
  <w:footnote w:type="continuationSeparator" w:id="0">
    <w:p w14:paraId="081EBD22" w14:textId="77777777" w:rsidR="00F84AC4" w:rsidRDefault="00F84AC4" w:rsidP="0089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6697" w14:textId="7B9C58BB" w:rsidR="00895F64" w:rsidRDefault="00895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9BCA" w14:textId="3805088D" w:rsidR="00895F64" w:rsidRDefault="00895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DDE9" w14:textId="20C689AC" w:rsidR="00895F64" w:rsidRDefault="00895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E2B4F"/>
    <w:multiLevelType w:val="hybridMultilevel"/>
    <w:tmpl w:val="E55E0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EC3C89"/>
    <w:multiLevelType w:val="multilevel"/>
    <w:tmpl w:val="20A4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D5A9E"/>
    <w:multiLevelType w:val="multilevel"/>
    <w:tmpl w:val="5206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04B08"/>
    <w:multiLevelType w:val="multilevel"/>
    <w:tmpl w:val="17B6DED4"/>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27FDA"/>
    <w:multiLevelType w:val="hybridMultilevel"/>
    <w:tmpl w:val="D082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82654"/>
    <w:multiLevelType w:val="hybridMultilevel"/>
    <w:tmpl w:val="1EA05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614453"/>
    <w:multiLevelType w:val="multilevel"/>
    <w:tmpl w:val="AFAE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D1A1D"/>
    <w:multiLevelType w:val="hybridMultilevel"/>
    <w:tmpl w:val="F7D8D6DA"/>
    <w:lvl w:ilvl="0" w:tplc="F61089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618884">
    <w:abstractNumId w:val="6"/>
  </w:num>
  <w:num w:numId="2" w16cid:durableId="2080058380">
    <w:abstractNumId w:val="3"/>
  </w:num>
  <w:num w:numId="3" w16cid:durableId="1059284347">
    <w:abstractNumId w:val="1"/>
  </w:num>
  <w:num w:numId="4" w16cid:durableId="2133786964">
    <w:abstractNumId w:val="4"/>
  </w:num>
  <w:num w:numId="5" w16cid:durableId="645622660">
    <w:abstractNumId w:val="0"/>
  </w:num>
  <w:num w:numId="6" w16cid:durableId="1872185728">
    <w:abstractNumId w:val="2"/>
  </w:num>
  <w:num w:numId="7" w16cid:durableId="1826428946">
    <w:abstractNumId w:val="5"/>
  </w:num>
  <w:num w:numId="8" w16cid:durableId="652412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A0"/>
    <w:rsid w:val="000B3E55"/>
    <w:rsid w:val="00114D1B"/>
    <w:rsid w:val="00157157"/>
    <w:rsid w:val="00174727"/>
    <w:rsid w:val="001B7713"/>
    <w:rsid w:val="001E6E80"/>
    <w:rsid w:val="002B76A0"/>
    <w:rsid w:val="002C18FD"/>
    <w:rsid w:val="002D558B"/>
    <w:rsid w:val="003428A3"/>
    <w:rsid w:val="00366230"/>
    <w:rsid w:val="004328A6"/>
    <w:rsid w:val="004677E1"/>
    <w:rsid w:val="004825C6"/>
    <w:rsid w:val="0052303F"/>
    <w:rsid w:val="0054772E"/>
    <w:rsid w:val="00557A81"/>
    <w:rsid w:val="0057106A"/>
    <w:rsid w:val="005759C5"/>
    <w:rsid w:val="005B4323"/>
    <w:rsid w:val="005C4102"/>
    <w:rsid w:val="005E1B51"/>
    <w:rsid w:val="006447B3"/>
    <w:rsid w:val="006D446E"/>
    <w:rsid w:val="006E4574"/>
    <w:rsid w:val="006E537C"/>
    <w:rsid w:val="0073059A"/>
    <w:rsid w:val="007B20FD"/>
    <w:rsid w:val="00804E5A"/>
    <w:rsid w:val="00851355"/>
    <w:rsid w:val="00856CCD"/>
    <w:rsid w:val="0088470F"/>
    <w:rsid w:val="00895F64"/>
    <w:rsid w:val="008D5BF5"/>
    <w:rsid w:val="008F6012"/>
    <w:rsid w:val="008F6023"/>
    <w:rsid w:val="00907EEC"/>
    <w:rsid w:val="00965D5C"/>
    <w:rsid w:val="009914C9"/>
    <w:rsid w:val="009A0BDA"/>
    <w:rsid w:val="009D23B0"/>
    <w:rsid w:val="009E2364"/>
    <w:rsid w:val="00A556E5"/>
    <w:rsid w:val="00A90C3F"/>
    <w:rsid w:val="00B0301B"/>
    <w:rsid w:val="00B313CD"/>
    <w:rsid w:val="00BF0A42"/>
    <w:rsid w:val="00C16327"/>
    <w:rsid w:val="00C22E44"/>
    <w:rsid w:val="00C53F8B"/>
    <w:rsid w:val="00C77619"/>
    <w:rsid w:val="00CD76A5"/>
    <w:rsid w:val="00D224B6"/>
    <w:rsid w:val="00D40D34"/>
    <w:rsid w:val="00DD2BCE"/>
    <w:rsid w:val="00E01E2F"/>
    <w:rsid w:val="00EA5209"/>
    <w:rsid w:val="00F13133"/>
    <w:rsid w:val="00F441A6"/>
    <w:rsid w:val="00F52BA0"/>
    <w:rsid w:val="00F64C2C"/>
    <w:rsid w:val="00F84AC4"/>
    <w:rsid w:val="00F926EB"/>
    <w:rsid w:val="00FC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69ACED"/>
  <w15:chartTrackingRefBased/>
  <w15:docId w15:val="{C6279B54-953C-4C2C-A88D-CDE49C4C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46E"/>
    <w:pPr>
      <w:spacing w:after="0" w:line="240" w:lineRule="auto"/>
      <w:contextualSpacing/>
    </w:pPr>
  </w:style>
  <w:style w:type="paragraph" w:styleId="Heading1">
    <w:name w:val="heading 1"/>
    <w:basedOn w:val="Normal"/>
    <w:next w:val="Normal"/>
    <w:link w:val="Heading1Char"/>
    <w:uiPriority w:val="9"/>
    <w:qFormat/>
    <w:rsid w:val="006D446E"/>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446E"/>
    <w:pPr>
      <w:keepNext/>
      <w:keepLines/>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2BA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2BA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46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446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F52BA0"/>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F52BA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51355"/>
    <w:pPr>
      <w:ind w:left="720"/>
    </w:pPr>
  </w:style>
  <w:style w:type="paragraph" w:styleId="Header">
    <w:name w:val="header"/>
    <w:basedOn w:val="Normal"/>
    <w:link w:val="HeaderChar"/>
    <w:uiPriority w:val="99"/>
    <w:unhideWhenUsed/>
    <w:rsid w:val="00895F64"/>
    <w:pPr>
      <w:tabs>
        <w:tab w:val="center" w:pos="4680"/>
        <w:tab w:val="right" w:pos="9360"/>
      </w:tabs>
    </w:pPr>
  </w:style>
  <w:style w:type="character" w:customStyle="1" w:styleId="HeaderChar">
    <w:name w:val="Header Char"/>
    <w:basedOn w:val="DefaultParagraphFont"/>
    <w:link w:val="Header"/>
    <w:uiPriority w:val="99"/>
    <w:rsid w:val="00895F64"/>
  </w:style>
  <w:style w:type="paragraph" w:styleId="Footer">
    <w:name w:val="footer"/>
    <w:basedOn w:val="Normal"/>
    <w:link w:val="FooterChar"/>
    <w:uiPriority w:val="99"/>
    <w:unhideWhenUsed/>
    <w:rsid w:val="00895F64"/>
    <w:pPr>
      <w:tabs>
        <w:tab w:val="center" w:pos="4680"/>
        <w:tab w:val="right" w:pos="9360"/>
      </w:tabs>
    </w:pPr>
  </w:style>
  <w:style w:type="character" w:customStyle="1" w:styleId="FooterChar">
    <w:name w:val="Footer Char"/>
    <w:basedOn w:val="DefaultParagraphFont"/>
    <w:link w:val="Footer"/>
    <w:uiPriority w:val="99"/>
    <w:rsid w:val="00895F64"/>
  </w:style>
  <w:style w:type="character" w:styleId="CommentReference">
    <w:name w:val="annotation reference"/>
    <w:basedOn w:val="DefaultParagraphFont"/>
    <w:uiPriority w:val="99"/>
    <w:semiHidden/>
    <w:unhideWhenUsed/>
    <w:rsid w:val="00B0301B"/>
    <w:rPr>
      <w:sz w:val="16"/>
      <w:szCs w:val="16"/>
    </w:rPr>
  </w:style>
  <w:style w:type="paragraph" w:styleId="CommentText">
    <w:name w:val="annotation text"/>
    <w:basedOn w:val="Normal"/>
    <w:link w:val="CommentTextChar"/>
    <w:uiPriority w:val="99"/>
    <w:unhideWhenUsed/>
    <w:rsid w:val="00B0301B"/>
    <w:rPr>
      <w:sz w:val="20"/>
      <w:szCs w:val="20"/>
    </w:rPr>
  </w:style>
  <w:style w:type="character" w:customStyle="1" w:styleId="CommentTextChar">
    <w:name w:val="Comment Text Char"/>
    <w:basedOn w:val="DefaultParagraphFont"/>
    <w:link w:val="CommentText"/>
    <w:uiPriority w:val="99"/>
    <w:rsid w:val="00B0301B"/>
    <w:rPr>
      <w:sz w:val="20"/>
      <w:szCs w:val="20"/>
    </w:rPr>
  </w:style>
  <w:style w:type="paragraph" w:styleId="CommentSubject">
    <w:name w:val="annotation subject"/>
    <w:basedOn w:val="CommentText"/>
    <w:next w:val="CommentText"/>
    <w:link w:val="CommentSubjectChar"/>
    <w:uiPriority w:val="99"/>
    <w:semiHidden/>
    <w:unhideWhenUsed/>
    <w:rsid w:val="00B0301B"/>
    <w:rPr>
      <w:b/>
      <w:bCs/>
    </w:rPr>
  </w:style>
  <w:style w:type="character" w:customStyle="1" w:styleId="CommentSubjectChar">
    <w:name w:val="Comment Subject Char"/>
    <w:basedOn w:val="CommentTextChar"/>
    <w:link w:val="CommentSubject"/>
    <w:uiPriority w:val="99"/>
    <w:semiHidden/>
    <w:rsid w:val="00B0301B"/>
    <w:rPr>
      <w:b/>
      <w:bCs/>
      <w:sz w:val="20"/>
      <w:szCs w:val="20"/>
    </w:rPr>
  </w:style>
  <w:style w:type="paragraph" w:styleId="BalloonText">
    <w:name w:val="Balloon Text"/>
    <w:basedOn w:val="Normal"/>
    <w:link w:val="BalloonTextChar"/>
    <w:uiPriority w:val="99"/>
    <w:semiHidden/>
    <w:unhideWhenUsed/>
    <w:rsid w:val="00B03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01B"/>
    <w:rPr>
      <w:rFonts w:ascii="Segoe UI" w:hAnsi="Segoe UI" w:cs="Segoe UI"/>
      <w:sz w:val="18"/>
      <w:szCs w:val="18"/>
    </w:rPr>
  </w:style>
  <w:style w:type="paragraph" w:styleId="Revision">
    <w:name w:val="Revision"/>
    <w:hidden/>
    <w:uiPriority w:val="99"/>
    <w:semiHidden/>
    <w:rsid w:val="00C53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80">
      <w:bodyDiv w:val="1"/>
      <w:marLeft w:val="0"/>
      <w:marRight w:val="0"/>
      <w:marTop w:val="0"/>
      <w:marBottom w:val="0"/>
      <w:divBdr>
        <w:top w:val="none" w:sz="0" w:space="0" w:color="auto"/>
        <w:left w:val="none" w:sz="0" w:space="0" w:color="auto"/>
        <w:bottom w:val="none" w:sz="0" w:space="0" w:color="auto"/>
        <w:right w:val="none" w:sz="0" w:space="0" w:color="auto"/>
      </w:divBdr>
    </w:div>
    <w:div w:id="466551276">
      <w:bodyDiv w:val="1"/>
      <w:marLeft w:val="0"/>
      <w:marRight w:val="0"/>
      <w:marTop w:val="0"/>
      <w:marBottom w:val="0"/>
      <w:divBdr>
        <w:top w:val="none" w:sz="0" w:space="0" w:color="auto"/>
        <w:left w:val="none" w:sz="0" w:space="0" w:color="auto"/>
        <w:bottom w:val="none" w:sz="0" w:space="0" w:color="auto"/>
        <w:right w:val="none" w:sz="0" w:space="0" w:color="auto"/>
      </w:divBdr>
    </w:div>
    <w:div w:id="1439330379">
      <w:bodyDiv w:val="1"/>
      <w:marLeft w:val="0"/>
      <w:marRight w:val="0"/>
      <w:marTop w:val="0"/>
      <w:marBottom w:val="0"/>
      <w:divBdr>
        <w:top w:val="none" w:sz="0" w:space="0" w:color="auto"/>
        <w:left w:val="none" w:sz="0" w:space="0" w:color="auto"/>
        <w:bottom w:val="none" w:sz="0" w:space="0" w:color="auto"/>
        <w:right w:val="none" w:sz="0" w:space="0" w:color="auto"/>
      </w:divBdr>
    </w:div>
    <w:div w:id="1721709430">
      <w:bodyDiv w:val="1"/>
      <w:marLeft w:val="0"/>
      <w:marRight w:val="0"/>
      <w:marTop w:val="0"/>
      <w:marBottom w:val="0"/>
      <w:divBdr>
        <w:top w:val="none" w:sz="0" w:space="0" w:color="auto"/>
        <w:left w:val="none" w:sz="0" w:space="0" w:color="auto"/>
        <w:bottom w:val="none" w:sz="0" w:space="0" w:color="auto"/>
        <w:right w:val="none" w:sz="0" w:space="0" w:color="auto"/>
      </w:divBdr>
    </w:div>
    <w:div w:id="196878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A8856-2761-4E71-8382-0383A852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Ritter</dc:creator>
  <cp:keywords/>
  <dc:description/>
  <cp:lastModifiedBy>Devon Ritter</cp:lastModifiedBy>
  <cp:revision>10</cp:revision>
  <cp:lastPrinted>2021-11-23T23:29:00Z</cp:lastPrinted>
  <dcterms:created xsi:type="dcterms:W3CDTF">2023-10-30T17:21:00Z</dcterms:created>
  <dcterms:modified xsi:type="dcterms:W3CDTF">2026-05-11T22:27:00Z</dcterms:modified>
</cp:coreProperties>
</file>