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F75E" w14:textId="1767A862" w:rsidR="00E117E9" w:rsidRPr="00E117E9" w:rsidRDefault="00E117E9" w:rsidP="00E117E9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Vollum Fly Food Core</w:t>
      </w:r>
    </w:p>
    <w:p w14:paraId="7EB3806E" w14:textId="0A4B8508" w:rsidR="00E117E9" w:rsidRPr="00E117E9" w:rsidRDefault="00E117E9" w:rsidP="00E117E9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Order Form 20</w:t>
      </w:r>
      <w:r w:rsidR="00D972AA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2</w:t>
      </w:r>
      <w:r w:rsidR="00C12DC5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6</w:t>
      </w:r>
    </w:p>
    <w:p w14:paraId="6FF9D17C" w14:textId="51AA97C3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188CF600" w14:textId="72C60F86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334E8A5B" w14:textId="671E9681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1B80BDB7" w14:textId="5891987F" w:rsidR="00E117E9" w:rsidRDefault="00A2551F" w:rsidP="00E117E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CA6C8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Pricing (prices are per rack)</w:t>
      </w:r>
    </w:p>
    <w:p w14:paraId="7B42A0A2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SKU</w:t>
      </w:r>
    </w:p>
    <w:p w14:paraId="46196A0D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description</w:t>
      </w:r>
      <w:proofErr w:type="gramEnd"/>
    </w:p>
    <w:p w14:paraId="580650A9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price</w:t>
      </w:r>
    </w:p>
    <w:p w14:paraId="0551385E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  <w:proofErr w:type="gramEnd"/>
    </w:p>
    <w:p w14:paraId="17EC20E1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FFYN100</w:t>
      </w:r>
    </w:p>
    <w:p w14:paraId="58B60A17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 xml:space="preserve">Yellow fly food, narrow vial, 100 </w:t>
      </w:r>
      <w:proofErr w:type="spell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ct</w:t>
      </w:r>
      <w:proofErr w:type="spellEnd"/>
    </w:p>
    <w:p w14:paraId="5AADF097" w14:textId="68FCD6E9" w:rsidR="00A2551F" w:rsidRPr="00A2551F" w:rsidRDefault="00A2551F" w:rsidP="00A2551F">
      <w:pPr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$</w:t>
      </w:r>
      <w:r w:rsidR="007A4A0D">
        <w:rPr>
          <w:rFonts w:ascii="Helvetica" w:eastAsia="Times New Roman" w:hAnsi="Helvetica" w:cs="Calibri"/>
          <w:color w:val="000000"/>
          <w:sz w:val="17"/>
          <w:szCs w:val="17"/>
        </w:rPr>
        <w:t>3</w:t>
      </w:r>
      <w:r w:rsidR="00CA6C86">
        <w:rPr>
          <w:rFonts w:ascii="Helvetica" w:eastAsia="Times New Roman" w:hAnsi="Helvetica" w:cs="Calibri"/>
          <w:color w:val="000000"/>
          <w:sz w:val="17"/>
          <w:szCs w:val="17"/>
        </w:rPr>
        <w:t>7.40</w:t>
      </w:r>
    </w:p>
    <w:p w14:paraId="3998E261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  <w:proofErr w:type="gramEnd"/>
    </w:p>
    <w:p w14:paraId="3931736A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FFBW100</w:t>
      </w:r>
    </w:p>
    <w:p w14:paraId="39256A9F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 xml:space="preserve">Brown fly food, wide vials, 100 </w:t>
      </w:r>
      <w:proofErr w:type="spell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ct</w:t>
      </w:r>
      <w:proofErr w:type="spellEnd"/>
    </w:p>
    <w:p w14:paraId="6B7829AE" w14:textId="20FD4233" w:rsidR="00A2551F" w:rsidRPr="00A2551F" w:rsidRDefault="00A2551F" w:rsidP="00A2551F">
      <w:pPr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$3</w:t>
      </w:r>
      <w:r w:rsidR="00586A49">
        <w:rPr>
          <w:rFonts w:ascii="Helvetica" w:eastAsia="Times New Roman" w:hAnsi="Helvetica" w:cs="Calibri"/>
          <w:color w:val="000000"/>
          <w:sz w:val="17"/>
          <w:szCs w:val="17"/>
        </w:rPr>
        <w:t>6.05</w:t>
      </w:r>
    </w:p>
    <w:p w14:paraId="7BE3E2D5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  <w:proofErr w:type="gramEnd"/>
    </w:p>
    <w:p w14:paraId="7081F17F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FFBB24</w:t>
      </w:r>
    </w:p>
    <w:p w14:paraId="441A9989" w14:textId="2B473C40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Brown fly food, bottles, 2</w:t>
      </w:r>
      <w:r w:rsidR="001222E1">
        <w:rPr>
          <w:rFonts w:ascii="Helvetica" w:eastAsia="Times New Roman" w:hAnsi="Helvetica" w:cs="Calibri"/>
          <w:color w:val="000000"/>
          <w:sz w:val="17"/>
          <w:szCs w:val="17"/>
        </w:rPr>
        <w:t>5</w:t>
      </w: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 xml:space="preserve"> </w:t>
      </w:r>
      <w:proofErr w:type="spellStart"/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ct</w:t>
      </w:r>
      <w:proofErr w:type="spellEnd"/>
    </w:p>
    <w:p w14:paraId="64C594AD" w14:textId="463451DA" w:rsidR="00A2551F" w:rsidRPr="007A4A0D" w:rsidRDefault="007A4A0D" w:rsidP="00A2551F">
      <w:pPr>
        <w:jc w:val="right"/>
        <w:rPr>
          <w:rFonts w:ascii="Helvetica" w:eastAsia="Times New Roman" w:hAnsi="Helvetica" w:cs="Calibri"/>
          <w:color w:val="000000"/>
          <w:sz w:val="16"/>
          <w:szCs w:val="16"/>
        </w:rPr>
      </w:pPr>
      <w:r w:rsidRPr="007A4A0D">
        <w:rPr>
          <w:sz w:val="20"/>
          <w:szCs w:val="20"/>
        </w:rPr>
        <w:t>$</w:t>
      </w:r>
      <w:r w:rsidR="00586A49">
        <w:rPr>
          <w:sz w:val="20"/>
          <w:szCs w:val="20"/>
        </w:rPr>
        <w:t>43.34</w:t>
      </w:r>
    </w:p>
    <w:p w14:paraId="2536DA65" w14:textId="446509BE" w:rsidR="00A2551F" w:rsidRDefault="00A2551F" w:rsidP="00A2551F">
      <w:pPr>
        <w:rPr>
          <w:rFonts w:ascii="Helvetica" w:eastAsia="Times New Roman" w:hAnsi="Helvetica" w:cs="Calibri"/>
          <w:color w:val="000000"/>
          <w:sz w:val="17"/>
          <w:szCs w:val="17"/>
        </w:rPr>
      </w:pPr>
    </w:p>
    <w:p w14:paraId="73338893" w14:textId="373D7215" w:rsidR="00A2551F" w:rsidRDefault="00A2551F" w:rsidP="00A2551F">
      <w:pPr>
        <w:rPr>
          <w:rFonts w:ascii="Helvetica" w:eastAsia="Times New Roman" w:hAnsi="Helvetica" w:cs="Calibri"/>
          <w:color w:val="000000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6473" w:tblpY="128"/>
        <w:tblW w:w="0" w:type="auto"/>
        <w:tblLook w:val="04A0" w:firstRow="1" w:lastRow="0" w:firstColumn="1" w:lastColumn="0" w:noHBand="0" w:noVBand="1"/>
      </w:tblPr>
      <w:tblGrid>
        <w:gridCol w:w="2432"/>
        <w:gridCol w:w="2432"/>
      </w:tblGrid>
      <w:tr w:rsidR="00295778" w14:paraId="278C3436" w14:textId="77777777" w:rsidTr="00295778">
        <w:trPr>
          <w:trHeight w:val="357"/>
        </w:trPr>
        <w:tc>
          <w:tcPr>
            <w:tcW w:w="2432" w:type="dxa"/>
          </w:tcPr>
          <w:p w14:paraId="385C707B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Yellow, narrow</w:t>
            </w:r>
          </w:p>
        </w:tc>
        <w:tc>
          <w:tcPr>
            <w:tcW w:w="2432" w:type="dxa"/>
          </w:tcPr>
          <w:p w14:paraId="4D53EBDC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95778" w14:paraId="41A5A9D6" w14:textId="77777777" w:rsidTr="00295778">
        <w:trPr>
          <w:trHeight w:val="357"/>
        </w:trPr>
        <w:tc>
          <w:tcPr>
            <w:tcW w:w="2432" w:type="dxa"/>
          </w:tcPr>
          <w:p w14:paraId="74CD6CDD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Brown, wide</w:t>
            </w:r>
          </w:p>
        </w:tc>
        <w:tc>
          <w:tcPr>
            <w:tcW w:w="2432" w:type="dxa"/>
          </w:tcPr>
          <w:p w14:paraId="07D641C4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95778" w14:paraId="02D32A30" w14:textId="77777777" w:rsidTr="00295778">
        <w:trPr>
          <w:trHeight w:val="71"/>
        </w:trPr>
        <w:tc>
          <w:tcPr>
            <w:tcW w:w="2432" w:type="dxa"/>
          </w:tcPr>
          <w:p w14:paraId="0B7141F9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Brown, bottles</w:t>
            </w:r>
          </w:p>
        </w:tc>
        <w:tc>
          <w:tcPr>
            <w:tcW w:w="2432" w:type="dxa"/>
          </w:tcPr>
          <w:p w14:paraId="12FCAF06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F3B90DA" w14:textId="5630F10F" w:rsidR="00A2551F" w:rsidRDefault="00A2551F" w:rsidP="00A2551F">
      <w:pPr>
        <w:rPr>
          <w:rFonts w:ascii="Helvetica" w:eastAsia="Times New Roman" w:hAnsi="Helvetica" w:cs="Calibri"/>
          <w:color w:val="000000"/>
          <w:sz w:val="28"/>
          <w:szCs w:val="28"/>
        </w:rPr>
      </w:pPr>
      <w:r>
        <w:rPr>
          <w:rFonts w:ascii="Helvetica" w:eastAsia="Times New Roman" w:hAnsi="Helvetica" w:cs="Calibri"/>
          <w:color w:val="000000"/>
          <w:sz w:val="28"/>
          <w:szCs w:val="28"/>
        </w:rPr>
        <w:t>Alias:</w:t>
      </w:r>
    </w:p>
    <w:p w14:paraId="2FFA39D3" w14:textId="77EC1EDD" w:rsidR="00A2551F" w:rsidRDefault="00A2551F" w:rsidP="00A2551F">
      <w:pPr>
        <w:rPr>
          <w:rFonts w:ascii="Helvetica" w:eastAsia="Times New Roman" w:hAnsi="Helvetica" w:cs="Calibri"/>
          <w:color w:val="000000"/>
          <w:sz w:val="28"/>
          <w:szCs w:val="28"/>
        </w:rPr>
      </w:pPr>
      <w:r>
        <w:rPr>
          <w:rFonts w:ascii="Helvetica" w:eastAsia="Times New Roman" w:hAnsi="Helvetica" w:cs="Calibri"/>
          <w:color w:val="000000"/>
          <w:sz w:val="28"/>
          <w:szCs w:val="28"/>
        </w:rPr>
        <w:t>Faid:</w:t>
      </w:r>
      <w:r w:rsidR="00EC19F8" w:rsidRPr="00EC19F8">
        <w:rPr>
          <w:rFonts w:ascii="Helvetica" w:eastAsia="Times New Roman" w:hAnsi="Helvetica" w:cs="Calibri"/>
          <w:color w:val="000000"/>
          <w:sz w:val="28"/>
          <w:szCs w:val="28"/>
        </w:rPr>
        <w:t xml:space="preserve"> </w:t>
      </w:r>
    </w:p>
    <w:p w14:paraId="3E7D2D81" w14:textId="54122EA8" w:rsidR="00A2551F" w:rsidRDefault="00A2551F" w:rsidP="00A2551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Lab Contact:</w:t>
      </w:r>
      <w:r w:rsidR="00EC19F8" w:rsidRPr="00EC19F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62A98428" w14:textId="17E422DB" w:rsidR="00A2551F" w:rsidRDefault="00A2551F" w:rsidP="00A2551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Email:</w:t>
      </w:r>
      <w:r w:rsidR="00EC19F8" w:rsidRPr="00EC19F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645ED2B7" w14:textId="48A4C164" w:rsidR="00A2551F" w:rsidRDefault="00A2551F" w:rsidP="00A2551F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Date:</w:t>
      </w:r>
      <w:r w:rsidR="00EC19F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66C21FDF" w14:textId="7A061EF8" w:rsid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7DEFE64" w14:textId="20D21B45" w:rsidR="00295778" w:rsidRDefault="00295778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76CF0D8" w14:textId="696072F2" w:rsidR="00295778" w:rsidRDefault="00295778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4269E02" w14:textId="0BBA3E7F" w:rsidR="00295778" w:rsidRDefault="003B169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Weekly or</w:t>
      </w:r>
      <w:r w:rsidR="00295778" w:rsidRP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ders are to be placed on </w:t>
      </w:r>
      <w:r w:rsidR="00682EF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Wednesday</w:t>
      </w:r>
      <w:r w:rsid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proofErr w:type="gramStart"/>
      <w:r w:rsid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by</w:t>
      </w:r>
      <w:proofErr w:type="gramEnd"/>
      <w:r w:rsid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C12DC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10:00am</w:t>
      </w:r>
      <w:r w:rsid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each week:</w:t>
      </w:r>
    </w:p>
    <w:p w14:paraId="4628F9D7" w14:textId="41C33C8E" w:rsidR="00295778" w:rsidRDefault="00295778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Standing orders: place 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 revised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order 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by the </w:t>
      </w:r>
      <w:r w:rsidR="003B169C" w:rsidRPr="003B169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first </w:t>
      </w:r>
      <w:r w:rsidR="00682EF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Wednesday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of each month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3CDA2661" w14:textId="6E0EB764" w:rsidR="00295778" w:rsidRDefault="00295778" w:rsidP="00A2551F"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Email orders to:  </w:t>
      </w:r>
      <w:r w:rsidR="00D972AA">
        <w:t>ohanness@ohsu.edu</w:t>
      </w:r>
    </w:p>
    <w:p w14:paraId="5C32170B" w14:textId="77777777" w:rsidR="00D972AA" w:rsidRDefault="00D972AA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27F7AB5" w14:textId="4F9361C5" w:rsidR="00AC02AC" w:rsidRDefault="00AC02A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41AB19C" w14:textId="3B7EEA1C" w:rsidR="00AC02AC" w:rsidRDefault="00AC02A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Any questions or concerns, contact Amy Sheehan</w:t>
      </w:r>
      <w:r w:rsidR="00D972A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and CC Katie Ohannessian</w:t>
      </w:r>
    </w:p>
    <w:p w14:paraId="21BDD88E" w14:textId="1714149E" w:rsidR="00295778" w:rsidRDefault="00295778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BF62DFF" w14:textId="77777777" w:rsidR="00781013" w:rsidRPr="00E117E9" w:rsidRDefault="00781013" w:rsidP="00781013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Contacts</w:t>
      </w:r>
      <w:proofErr w:type="gramStart"/>
      <w:r w:rsidRPr="00E117E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:  </w:t>
      </w:r>
      <w:r w:rsidRPr="00E117E9">
        <w:rPr>
          <w:rFonts w:ascii="Calibri" w:eastAsia="Times New Roman" w:hAnsi="Calibri" w:cs="Calibri"/>
          <w:color w:val="000000"/>
          <w:sz w:val="22"/>
          <w:szCs w:val="22"/>
        </w:rPr>
        <w:t>Amy</w:t>
      </w:r>
      <w:proofErr w:type="gramEnd"/>
      <w:r w:rsidRPr="00E117E9">
        <w:rPr>
          <w:rFonts w:ascii="Calibri" w:eastAsia="Times New Roman" w:hAnsi="Calibri" w:cs="Calibri"/>
          <w:color w:val="000000"/>
          <w:sz w:val="22"/>
          <w:szCs w:val="22"/>
        </w:rPr>
        <w:t xml:space="preserve"> Sheehan, Core Manager</w:t>
      </w:r>
    </w:p>
    <w:p w14:paraId="6E4F5518" w14:textId="564B1E4B" w:rsidR="00781013" w:rsidRPr="00E117E9" w:rsidRDefault="0034755F" w:rsidP="00781013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hyperlink r:id="rId4" w:history="1">
        <w:r w:rsidRPr="0034755F">
          <w:rPr>
            <w:rStyle w:val="Hyperlink"/>
            <w:rFonts w:ascii="Calibri" w:eastAsia="Times New Roman" w:hAnsi="Calibri" w:cs="Calibri"/>
            <w:sz w:val="22"/>
            <w:szCs w:val="22"/>
          </w:rPr>
          <w:t>s</w:t>
        </w:r>
        <w:r w:rsidR="00781013" w:rsidRPr="0034755F">
          <w:rPr>
            <w:rStyle w:val="Hyperlink"/>
            <w:rFonts w:ascii="Calibri" w:eastAsia="Times New Roman" w:hAnsi="Calibri" w:cs="Calibri"/>
            <w:sz w:val="22"/>
            <w:szCs w:val="22"/>
          </w:rPr>
          <w:t>heehana@ohsu.ed</w:t>
        </w:r>
        <w:r w:rsidRPr="0034755F">
          <w:rPr>
            <w:rStyle w:val="Hyperlink"/>
            <w:rFonts w:ascii="Calibri" w:eastAsia="Times New Roman" w:hAnsi="Calibri" w:cs="Calibri"/>
            <w:sz w:val="22"/>
            <w:szCs w:val="22"/>
          </w:rPr>
          <w:t>u</w:t>
        </w:r>
      </w:hyperlink>
    </w:p>
    <w:p w14:paraId="7480622A" w14:textId="77777777" w:rsidR="00781013" w:rsidRPr="00E117E9" w:rsidRDefault="00781013" w:rsidP="00781013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E117E9">
        <w:rPr>
          <w:rFonts w:ascii="Calibri" w:eastAsia="Times New Roman" w:hAnsi="Calibri" w:cs="Calibri"/>
          <w:color w:val="000000"/>
          <w:sz w:val="22"/>
          <w:szCs w:val="22"/>
        </w:rPr>
        <w:t>Katie Ohannessian</w:t>
      </w:r>
    </w:p>
    <w:p w14:paraId="7C42ED8D" w14:textId="2AC7A80E" w:rsidR="00781013" w:rsidRDefault="00D972AA" w:rsidP="00781013">
      <w:pPr>
        <w:jc w:val="center"/>
      </w:pPr>
      <w:hyperlink r:id="rId5" w:history="1">
        <w:r w:rsidRPr="003B60BE">
          <w:rPr>
            <w:rStyle w:val="Hyperlink"/>
          </w:rPr>
          <w:t>ohanness@ohsu.edu</w:t>
        </w:r>
      </w:hyperlink>
    </w:p>
    <w:p w14:paraId="43FBFD96" w14:textId="77777777" w:rsidR="00D972AA" w:rsidRDefault="00D972AA" w:rsidP="00781013">
      <w:pPr>
        <w:jc w:val="center"/>
        <w:rPr>
          <w:rFonts w:ascii="Calibri" w:hAnsi="Calibri" w:cs="Calibri"/>
          <w:sz w:val="22"/>
          <w:szCs w:val="22"/>
        </w:rPr>
      </w:pPr>
    </w:p>
    <w:p w14:paraId="7867AA1E" w14:textId="77777777" w:rsidR="00781013" w:rsidRPr="00295778" w:rsidRDefault="00781013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sectPr w:rsidR="00781013" w:rsidRPr="0029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E9"/>
    <w:rsid w:val="001222E1"/>
    <w:rsid w:val="00253E5B"/>
    <w:rsid w:val="00295778"/>
    <w:rsid w:val="0034755F"/>
    <w:rsid w:val="0037093E"/>
    <w:rsid w:val="003A4718"/>
    <w:rsid w:val="003B169C"/>
    <w:rsid w:val="00586A49"/>
    <w:rsid w:val="00660444"/>
    <w:rsid w:val="00682EFC"/>
    <w:rsid w:val="00781013"/>
    <w:rsid w:val="007A4A0D"/>
    <w:rsid w:val="008519C9"/>
    <w:rsid w:val="00A2551F"/>
    <w:rsid w:val="00AC02AC"/>
    <w:rsid w:val="00B01770"/>
    <w:rsid w:val="00BB53EE"/>
    <w:rsid w:val="00C12DC5"/>
    <w:rsid w:val="00CA6C86"/>
    <w:rsid w:val="00D972AA"/>
    <w:rsid w:val="00E117E9"/>
    <w:rsid w:val="00E23A65"/>
    <w:rsid w:val="00EC19F8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09AB"/>
  <w15:chartTrackingRefBased/>
  <w15:docId w15:val="{459BECF8-AE5F-3241-AF68-179977EB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7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7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hanness@ohsu.edu" TargetMode="External"/><Relationship Id="rId4" Type="http://schemas.openxmlformats.org/officeDocument/2006/relationships/hyperlink" Target="mailto:sheehana@o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Ohannessian</cp:lastModifiedBy>
  <cp:revision>12</cp:revision>
  <dcterms:created xsi:type="dcterms:W3CDTF">2021-02-22T22:27:00Z</dcterms:created>
  <dcterms:modified xsi:type="dcterms:W3CDTF">2026-03-06T18:51:00Z</dcterms:modified>
</cp:coreProperties>
</file>