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24"/>
        <w:gridCol w:w="581"/>
        <w:gridCol w:w="10481"/>
      </w:tblGrid>
      <w:tr w:rsidR="00EC5651" w:rsidRPr="00A25444" w14:paraId="7AAC851A" w14:textId="77777777" w:rsidTr="00B314CC">
        <w:trPr>
          <w:trHeight w:val="394"/>
        </w:trPr>
        <w:tc>
          <w:tcPr>
            <w:tcW w:w="13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0DBC8A1" w14:textId="01C049C3" w:rsidR="00EC5651" w:rsidRPr="00A25444" w:rsidRDefault="00EC5651" w:rsidP="00594553">
            <w:pPr>
              <w:pStyle w:val="NoSpacing"/>
              <w:rPr>
                <w:rFonts w:asciiTheme="majorHAnsi" w:hAnsiTheme="majorHAnsi"/>
                <w:b/>
                <w:sz w:val="24"/>
                <w:szCs w:val="28"/>
              </w:rPr>
            </w:pPr>
            <w:r w:rsidRPr="003D21D5">
              <w:rPr>
                <w:rFonts w:ascii="Cambria" w:hAnsi="Cambria"/>
                <w:sz w:val="28"/>
                <w:szCs w:val="36"/>
              </w:rPr>
              <w:t>Programs of Study</w:t>
            </w:r>
            <w:r w:rsidRPr="003D21D5">
              <w:rPr>
                <w:rFonts w:ascii="Cambria" w:hAnsi="Cambria"/>
                <w:b/>
                <w:sz w:val="28"/>
                <w:szCs w:val="36"/>
              </w:rPr>
              <w:t xml:space="preserve"> for Concurrent Enrollment Pathway Students </w:t>
            </w:r>
          </w:p>
        </w:tc>
      </w:tr>
      <w:tr w:rsidR="00EC5651" w:rsidRPr="00A25444" w14:paraId="5C9EB378" w14:textId="77777777" w:rsidTr="00593E2A">
        <w:trPr>
          <w:trHeight w:val="248"/>
        </w:trPr>
        <w:tc>
          <w:tcPr>
            <w:tcW w:w="13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477B34A0" w14:textId="7DFDD053" w:rsidR="00EC5651" w:rsidRPr="00A25444" w:rsidRDefault="00EC5651" w:rsidP="00EC5651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Summer</w:t>
            </w:r>
            <w:r w:rsidRPr="00A25444">
              <w:rPr>
                <w:rFonts w:asciiTheme="majorHAnsi" w:hAnsiTheme="majorHAnsi"/>
                <w:b/>
                <w:sz w:val="28"/>
                <w:szCs w:val="28"/>
              </w:rPr>
              <w:t xml:space="preserve"> Term Program of Study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: RNBS Core Nursing Courses</w:t>
            </w:r>
          </w:p>
        </w:tc>
      </w:tr>
      <w:tr w:rsidR="00EC5651" w:rsidRPr="00A25444" w14:paraId="780C875D" w14:textId="77777777" w:rsidTr="00FE0D4F">
        <w:trPr>
          <w:trHeight w:val="102"/>
        </w:trPr>
        <w:tc>
          <w:tcPr>
            <w:tcW w:w="13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4F57D829" w14:textId="3563BC53" w:rsidR="00EC5651" w:rsidRPr="00A25444" w:rsidRDefault="00EC5651" w:rsidP="00F164B1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D21D5">
              <w:rPr>
                <w:rFonts w:asciiTheme="majorHAnsi" w:hAnsiTheme="majorHAnsi"/>
                <w:b/>
                <w:i/>
                <w:sz w:val="28"/>
                <w:szCs w:val="28"/>
              </w:rPr>
              <w:t>Summer Start</w:t>
            </w:r>
          </w:p>
        </w:tc>
      </w:tr>
      <w:tr w:rsidR="00785269" w:rsidRPr="00A25444" w14:paraId="608DF65B" w14:textId="05FC9B52" w:rsidTr="00EC5651">
        <w:trPr>
          <w:trHeight w:val="278"/>
        </w:trPr>
        <w:tc>
          <w:tcPr>
            <w:tcW w:w="3505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13B1FF43" w14:textId="23950E29" w:rsidR="00785269" w:rsidRPr="00A25444" w:rsidRDefault="00785269" w:rsidP="00F164B1">
            <w:pPr>
              <w:jc w:val="center"/>
              <w:rPr>
                <w:b/>
                <w:sz w:val="22"/>
                <w:szCs w:val="22"/>
              </w:rPr>
            </w:pPr>
            <w:r w:rsidRPr="00E016E2">
              <w:rPr>
                <w:b/>
                <w:sz w:val="24"/>
                <w:szCs w:val="24"/>
              </w:rPr>
              <w:t xml:space="preserve">Summer </w:t>
            </w:r>
          </w:p>
        </w:tc>
        <w:tc>
          <w:tcPr>
            <w:tcW w:w="10481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46DF3EDA" w14:textId="70F56395" w:rsidR="00785269" w:rsidRPr="00E016E2" w:rsidRDefault="00785269" w:rsidP="00F164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Fall, Winter</w:t>
            </w:r>
            <w:r w:rsidR="00EC5651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Spring </w:t>
            </w:r>
          </w:p>
        </w:tc>
      </w:tr>
      <w:tr w:rsidR="00785269" w:rsidRPr="00A25444" w14:paraId="188C7F97" w14:textId="7D7B1585" w:rsidTr="00EC5651">
        <w:trPr>
          <w:trHeight w:val="710"/>
        </w:trPr>
        <w:tc>
          <w:tcPr>
            <w:tcW w:w="2924" w:type="dxa"/>
            <w:shd w:val="clear" w:color="auto" w:fill="DBE5F1" w:themeFill="accent1" w:themeFillTint="33"/>
            <w:vAlign w:val="center"/>
          </w:tcPr>
          <w:p w14:paraId="4130E2C4" w14:textId="5C3A3F1B" w:rsidR="00785269" w:rsidRPr="003D21D5" w:rsidRDefault="00785269" w:rsidP="00937C4C">
            <w:pPr>
              <w:rPr>
                <w:sz w:val="22"/>
                <w:szCs w:val="22"/>
              </w:rPr>
            </w:pPr>
            <w:r w:rsidRPr="003D21D5">
              <w:rPr>
                <w:sz w:val="22"/>
                <w:szCs w:val="22"/>
              </w:rPr>
              <w:t>NRS 427: Practice Integration</w:t>
            </w:r>
          </w:p>
        </w:tc>
        <w:tc>
          <w:tcPr>
            <w:tcW w:w="581" w:type="dxa"/>
            <w:shd w:val="clear" w:color="auto" w:fill="DBE5F1" w:themeFill="accent1" w:themeFillTint="33"/>
            <w:vAlign w:val="center"/>
          </w:tcPr>
          <w:p w14:paraId="0B784DA7" w14:textId="77777777" w:rsidR="00785269" w:rsidRPr="003D21D5" w:rsidRDefault="00785269" w:rsidP="00937C4C">
            <w:pPr>
              <w:jc w:val="center"/>
              <w:rPr>
                <w:sz w:val="22"/>
                <w:szCs w:val="22"/>
              </w:rPr>
            </w:pPr>
            <w:r w:rsidRPr="003D21D5">
              <w:rPr>
                <w:sz w:val="22"/>
                <w:szCs w:val="22"/>
              </w:rPr>
              <w:t>3</w:t>
            </w:r>
          </w:p>
        </w:tc>
        <w:tc>
          <w:tcPr>
            <w:tcW w:w="10481" w:type="dxa"/>
            <w:vMerge w:val="restart"/>
            <w:shd w:val="clear" w:color="auto" w:fill="DBE5F1" w:themeFill="accent1" w:themeFillTint="33"/>
          </w:tcPr>
          <w:p w14:paraId="6680A98D" w14:textId="77777777" w:rsidR="00EC5651" w:rsidRDefault="00EC5651" w:rsidP="00937C4C">
            <w:pPr>
              <w:jc w:val="center"/>
              <w:rPr>
                <w:sz w:val="22"/>
                <w:szCs w:val="22"/>
              </w:rPr>
            </w:pPr>
          </w:p>
          <w:p w14:paraId="3791A1F2" w14:textId="77777777" w:rsidR="00EC5651" w:rsidRDefault="00EC5651" w:rsidP="00937C4C">
            <w:pPr>
              <w:jc w:val="center"/>
              <w:rPr>
                <w:sz w:val="24"/>
                <w:szCs w:val="24"/>
              </w:rPr>
            </w:pPr>
          </w:p>
          <w:p w14:paraId="75F597D5" w14:textId="1A887F37" w:rsidR="00785269" w:rsidRPr="00785269" w:rsidRDefault="00785269" w:rsidP="00EC5651">
            <w:pPr>
              <w:jc w:val="center"/>
              <w:rPr>
                <w:sz w:val="22"/>
                <w:szCs w:val="22"/>
                <w:highlight w:val="yellow"/>
              </w:rPr>
            </w:pPr>
            <w:r w:rsidRPr="00EC5651">
              <w:rPr>
                <w:sz w:val="24"/>
                <w:szCs w:val="24"/>
              </w:rPr>
              <w:t>Continue courses at OCNE community college</w:t>
            </w:r>
          </w:p>
        </w:tc>
      </w:tr>
      <w:tr w:rsidR="00785269" w:rsidRPr="00A25444" w14:paraId="217A5DB5" w14:textId="69CEC4C8" w:rsidTr="00EC5651">
        <w:trPr>
          <w:trHeight w:val="737"/>
        </w:trPr>
        <w:tc>
          <w:tcPr>
            <w:tcW w:w="2924" w:type="dxa"/>
            <w:shd w:val="clear" w:color="auto" w:fill="DBE5F1" w:themeFill="accent1" w:themeFillTint="33"/>
            <w:vAlign w:val="center"/>
          </w:tcPr>
          <w:p w14:paraId="22F99BFD" w14:textId="0C1F239C" w:rsidR="00785269" w:rsidRPr="003D21D5" w:rsidRDefault="00785269" w:rsidP="00937C4C">
            <w:pPr>
              <w:rPr>
                <w:sz w:val="22"/>
                <w:szCs w:val="22"/>
              </w:rPr>
            </w:pPr>
            <w:r w:rsidRPr="003D21D5">
              <w:rPr>
                <w:sz w:val="22"/>
                <w:szCs w:val="22"/>
              </w:rPr>
              <w:t>NRS 411: Epidemiology</w:t>
            </w:r>
          </w:p>
        </w:tc>
        <w:tc>
          <w:tcPr>
            <w:tcW w:w="581" w:type="dxa"/>
            <w:shd w:val="clear" w:color="auto" w:fill="DBE5F1" w:themeFill="accent1" w:themeFillTint="33"/>
            <w:vAlign w:val="center"/>
          </w:tcPr>
          <w:p w14:paraId="5CE1F2AE" w14:textId="77777777" w:rsidR="00785269" w:rsidRPr="003D21D5" w:rsidRDefault="00785269" w:rsidP="00937C4C">
            <w:pPr>
              <w:jc w:val="center"/>
              <w:rPr>
                <w:sz w:val="22"/>
                <w:szCs w:val="22"/>
              </w:rPr>
            </w:pPr>
            <w:r w:rsidRPr="003D21D5">
              <w:rPr>
                <w:sz w:val="22"/>
                <w:szCs w:val="22"/>
              </w:rPr>
              <w:t>3</w:t>
            </w:r>
          </w:p>
        </w:tc>
        <w:tc>
          <w:tcPr>
            <w:tcW w:w="10481" w:type="dxa"/>
            <w:vMerge/>
            <w:shd w:val="clear" w:color="auto" w:fill="DBE5F1" w:themeFill="accent1" w:themeFillTint="33"/>
          </w:tcPr>
          <w:p w14:paraId="3C6016FB" w14:textId="77777777" w:rsidR="00785269" w:rsidRPr="003D21D5" w:rsidRDefault="00785269" w:rsidP="00937C4C">
            <w:pPr>
              <w:jc w:val="center"/>
              <w:rPr>
                <w:sz w:val="22"/>
                <w:szCs w:val="22"/>
              </w:rPr>
            </w:pPr>
          </w:p>
        </w:tc>
      </w:tr>
      <w:tr w:rsidR="00785269" w:rsidRPr="00A25444" w14:paraId="4648EEBB" w14:textId="4D5E6B5B" w:rsidTr="00EC5651">
        <w:trPr>
          <w:trHeight w:val="244"/>
        </w:trPr>
        <w:tc>
          <w:tcPr>
            <w:tcW w:w="2924" w:type="dxa"/>
            <w:shd w:val="clear" w:color="auto" w:fill="DBE5F1" w:themeFill="accent1" w:themeFillTint="33"/>
            <w:vAlign w:val="center"/>
          </w:tcPr>
          <w:p w14:paraId="6E69A0F3" w14:textId="118C13B2" w:rsidR="00785269" w:rsidRPr="003D21D5" w:rsidRDefault="00785269" w:rsidP="00F164B1">
            <w:pPr>
              <w:rPr>
                <w:b/>
                <w:sz w:val="22"/>
                <w:szCs w:val="22"/>
              </w:rPr>
            </w:pPr>
            <w:r w:rsidRPr="003D21D5">
              <w:rPr>
                <w:sz w:val="22"/>
                <w:szCs w:val="22"/>
              </w:rPr>
              <w:t>NRS 412RB: Nursing Leadership: Health Care Culture and Collaborative Practice</w:t>
            </w:r>
          </w:p>
        </w:tc>
        <w:tc>
          <w:tcPr>
            <w:tcW w:w="581" w:type="dxa"/>
            <w:shd w:val="clear" w:color="auto" w:fill="DBE5F1" w:themeFill="accent1" w:themeFillTint="33"/>
            <w:vAlign w:val="center"/>
          </w:tcPr>
          <w:p w14:paraId="65506CF5" w14:textId="45DC5DC5" w:rsidR="00785269" w:rsidRPr="003D21D5" w:rsidRDefault="00785269" w:rsidP="00F164B1">
            <w:pPr>
              <w:jc w:val="center"/>
              <w:rPr>
                <w:bCs/>
                <w:sz w:val="22"/>
                <w:szCs w:val="22"/>
              </w:rPr>
            </w:pPr>
            <w:r w:rsidRPr="003D21D5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481" w:type="dxa"/>
            <w:vMerge/>
            <w:shd w:val="clear" w:color="auto" w:fill="DBE5F1" w:themeFill="accent1" w:themeFillTint="33"/>
          </w:tcPr>
          <w:p w14:paraId="3A496989" w14:textId="77777777" w:rsidR="00785269" w:rsidRPr="003D21D5" w:rsidRDefault="00785269" w:rsidP="00F164B1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85269" w:rsidRPr="00A25444" w14:paraId="135D6BAD" w14:textId="2D6280B1" w:rsidTr="00EC5651">
        <w:trPr>
          <w:trHeight w:val="665"/>
        </w:trPr>
        <w:tc>
          <w:tcPr>
            <w:tcW w:w="2924" w:type="dxa"/>
            <w:shd w:val="clear" w:color="auto" w:fill="DBE5F1" w:themeFill="accent1" w:themeFillTint="33"/>
            <w:vAlign w:val="center"/>
          </w:tcPr>
          <w:p w14:paraId="26F6BF42" w14:textId="0671BA59" w:rsidR="00785269" w:rsidRPr="006271B6" w:rsidRDefault="00785269" w:rsidP="006271B6">
            <w:pPr>
              <w:rPr>
                <w:b/>
                <w:sz w:val="24"/>
                <w:szCs w:val="24"/>
              </w:rPr>
            </w:pPr>
            <w:r w:rsidRPr="006271B6">
              <w:rPr>
                <w:b/>
                <w:sz w:val="24"/>
                <w:szCs w:val="24"/>
              </w:rPr>
              <w:t>Total credits</w:t>
            </w:r>
          </w:p>
        </w:tc>
        <w:tc>
          <w:tcPr>
            <w:tcW w:w="581" w:type="dxa"/>
            <w:shd w:val="clear" w:color="auto" w:fill="DBE5F1" w:themeFill="accent1" w:themeFillTint="33"/>
            <w:vAlign w:val="center"/>
          </w:tcPr>
          <w:p w14:paraId="63140205" w14:textId="2F3AE71F" w:rsidR="00785269" w:rsidRPr="006271B6" w:rsidRDefault="00785269" w:rsidP="006271B6">
            <w:pPr>
              <w:jc w:val="center"/>
              <w:rPr>
                <w:b/>
                <w:sz w:val="24"/>
                <w:szCs w:val="24"/>
              </w:rPr>
            </w:pPr>
            <w:r w:rsidRPr="006271B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0481" w:type="dxa"/>
            <w:vMerge/>
            <w:shd w:val="clear" w:color="auto" w:fill="DBE5F1" w:themeFill="accent1" w:themeFillTint="33"/>
          </w:tcPr>
          <w:p w14:paraId="36EFCA90" w14:textId="77777777" w:rsidR="00785269" w:rsidRPr="006271B6" w:rsidRDefault="00785269" w:rsidP="006271B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C5651" w:rsidRPr="00A25444" w14:paraId="4FF0DD97" w14:textId="77777777" w:rsidTr="003F6C0B">
        <w:trPr>
          <w:trHeight w:val="308"/>
        </w:trPr>
        <w:tc>
          <w:tcPr>
            <w:tcW w:w="13986" w:type="dxa"/>
            <w:gridSpan w:val="3"/>
          </w:tcPr>
          <w:p w14:paraId="11A7082A" w14:textId="283ABBFF" w:rsidR="00EC5651" w:rsidRPr="00A25444" w:rsidRDefault="00EC5651" w:rsidP="00FD2752">
            <w:pPr>
              <w:jc w:val="center"/>
            </w:pPr>
            <w:r w:rsidRPr="00E016E2">
              <w:rPr>
                <w:rFonts w:asciiTheme="majorHAnsi" w:hAnsiTheme="majorHAnsi"/>
                <w:b/>
                <w:sz w:val="24"/>
                <w:szCs w:val="24"/>
              </w:rPr>
              <w:t>Total Nursing Credits = 9</w:t>
            </w:r>
          </w:p>
        </w:tc>
      </w:tr>
      <w:tr w:rsidR="00EC5651" w:rsidRPr="00A25444" w14:paraId="40B54957" w14:textId="77777777" w:rsidTr="00633EA6">
        <w:trPr>
          <w:trHeight w:val="308"/>
        </w:trPr>
        <w:tc>
          <w:tcPr>
            <w:tcW w:w="13986" w:type="dxa"/>
            <w:gridSpan w:val="3"/>
          </w:tcPr>
          <w:p w14:paraId="352AA97F" w14:textId="07CA81E9" w:rsidR="00EC5651" w:rsidRPr="00A25444" w:rsidRDefault="00EC5651" w:rsidP="00FD2752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C5651" w:rsidRPr="00A25444" w14:paraId="39080BD3" w14:textId="77777777" w:rsidTr="00DE6E7E">
        <w:trPr>
          <w:trHeight w:val="145"/>
        </w:trPr>
        <w:tc>
          <w:tcPr>
            <w:tcW w:w="13986" w:type="dxa"/>
            <w:gridSpan w:val="3"/>
            <w:shd w:val="clear" w:color="auto" w:fill="FABF8F" w:themeFill="accent6" w:themeFillTint="99"/>
          </w:tcPr>
          <w:p w14:paraId="6671DBBF" w14:textId="6B75A147" w:rsidR="00EC5651" w:rsidRPr="00A25444" w:rsidRDefault="00EC5651" w:rsidP="00EC5651">
            <w:pPr>
              <w:jc w:val="center"/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Summer</w:t>
            </w:r>
            <w:r w:rsidRPr="00A25444">
              <w:rPr>
                <w:rFonts w:asciiTheme="majorHAnsi" w:hAnsiTheme="majorHAnsi"/>
                <w:b/>
                <w:sz w:val="28"/>
                <w:szCs w:val="28"/>
              </w:rPr>
              <w:t xml:space="preserve"> Term Program of Study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: RNBS Upper Division Nursing Courses</w:t>
            </w:r>
          </w:p>
        </w:tc>
      </w:tr>
      <w:tr w:rsidR="00EC5651" w:rsidRPr="00A25444" w14:paraId="7DAFAF29" w14:textId="77777777" w:rsidTr="00DB0331">
        <w:trPr>
          <w:trHeight w:val="248"/>
        </w:trPr>
        <w:tc>
          <w:tcPr>
            <w:tcW w:w="13986" w:type="dxa"/>
            <w:gridSpan w:val="3"/>
            <w:shd w:val="clear" w:color="auto" w:fill="FABF8F" w:themeFill="accent6" w:themeFillTint="99"/>
          </w:tcPr>
          <w:p w14:paraId="04BA648A" w14:textId="462BE252" w:rsidR="00EC5651" w:rsidRPr="00A25444" w:rsidRDefault="00EC5651" w:rsidP="00F164B1">
            <w:pPr>
              <w:jc w:val="center"/>
              <w:rPr>
                <w:i/>
                <w:sz w:val="24"/>
                <w:szCs w:val="24"/>
              </w:rPr>
            </w:pPr>
            <w:r w:rsidRPr="00E016E2">
              <w:rPr>
                <w:rFonts w:asciiTheme="majorHAnsi" w:hAnsiTheme="majorHAnsi"/>
                <w:b/>
                <w:i/>
                <w:sz w:val="28"/>
                <w:szCs w:val="28"/>
              </w:rPr>
              <w:t>Summer Start</w:t>
            </w:r>
          </w:p>
        </w:tc>
      </w:tr>
      <w:tr w:rsidR="00785269" w:rsidRPr="00A25444" w14:paraId="7C132C8B" w14:textId="4C7927A2" w:rsidTr="00EC5651">
        <w:trPr>
          <w:trHeight w:val="145"/>
        </w:trPr>
        <w:tc>
          <w:tcPr>
            <w:tcW w:w="3505" w:type="dxa"/>
            <w:gridSpan w:val="2"/>
            <w:shd w:val="clear" w:color="auto" w:fill="FDE9D9" w:themeFill="accent6" w:themeFillTint="33"/>
            <w:vAlign w:val="center"/>
          </w:tcPr>
          <w:p w14:paraId="57DFBE77" w14:textId="7235BA9A" w:rsidR="00785269" w:rsidRPr="00A25444" w:rsidRDefault="00785269" w:rsidP="00F164B1">
            <w:pPr>
              <w:jc w:val="center"/>
              <w:rPr>
                <w:b/>
                <w:bCs/>
                <w:sz w:val="22"/>
                <w:szCs w:val="22"/>
              </w:rPr>
            </w:pPr>
            <w:r w:rsidRPr="00E016E2">
              <w:rPr>
                <w:b/>
                <w:bCs/>
                <w:sz w:val="24"/>
                <w:szCs w:val="24"/>
              </w:rPr>
              <w:t>Summer</w:t>
            </w:r>
          </w:p>
        </w:tc>
        <w:tc>
          <w:tcPr>
            <w:tcW w:w="10481" w:type="dxa"/>
            <w:shd w:val="clear" w:color="auto" w:fill="FDE9D9" w:themeFill="accent6" w:themeFillTint="33"/>
          </w:tcPr>
          <w:p w14:paraId="5EF242C6" w14:textId="463A3550" w:rsidR="00785269" w:rsidRPr="00E016E2" w:rsidRDefault="00EC5651" w:rsidP="00EC56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Fall, Winter, Spring</w:t>
            </w:r>
          </w:p>
        </w:tc>
      </w:tr>
      <w:tr w:rsidR="00EC5651" w:rsidRPr="00A25444" w14:paraId="1B5E198F" w14:textId="0EF8865E" w:rsidTr="00EC5651">
        <w:trPr>
          <w:trHeight w:val="737"/>
        </w:trPr>
        <w:tc>
          <w:tcPr>
            <w:tcW w:w="2924" w:type="dxa"/>
            <w:shd w:val="clear" w:color="auto" w:fill="FDE9D9" w:themeFill="accent6" w:themeFillTint="33"/>
            <w:vAlign w:val="center"/>
          </w:tcPr>
          <w:p w14:paraId="06A0D712" w14:textId="237EEB9C" w:rsidR="00EC5651" w:rsidRPr="003D21D5" w:rsidRDefault="00EC5651" w:rsidP="005F4D0A">
            <w:pPr>
              <w:rPr>
                <w:sz w:val="22"/>
                <w:szCs w:val="22"/>
              </w:rPr>
            </w:pPr>
            <w:r w:rsidRPr="003D21D5">
              <w:rPr>
                <w:sz w:val="22"/>
                <w:szCs w:val="22"/>
              </w:rPr>
              <w:t xml:space="preserve">NRS 440: </w:t>
            </w:r>
            <w:r w:rsidRPr="00E016E2">
              <w:rPr>
                <w:sz w:val="22"/>
                <w:szCs w:val="22"/>
              </w:rPr>
              <w:t>Ambulatory Care Nursing Practice</w:t>
            </w:r>
          </w:p>
        </w:tc>
        <w:tc>
          <w:tcPr>
            <w:tcW w:w="581" w:type="dxa"/>
            <w:shd w:val="clear" w:color="auto" w:fill="FDE9D9" w:themeFill="accent6" w:themeFillTint="33"/>
            <w:vAlign w:val="center"/>
          </w:tcPr>
          <w:p w14:paraId="636789B4" w14:textId="73E1F535" w:rsidR="00EC5651" w:rsidRPr="003D21D5" w:rsidRDefault="00EC5651" w:rsidP="005F4D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481" w:type="dxa"/>
            <w:vMerge w:val="restart"/>
            <w:shd w:val="clear" w:color="auto" w:fill="FDE9D9" w:themeFill="accent6" w:themeFillTint="33"/>
          </w:tcPr>
          <w:p w14:paraId="77DC7446" w14:textId="77777777" w:rsidR="00EC5651" w:rsidRDefault="00EC5651" w:rsidP="005F4D0A">
            <w:pPr>
              <w:jc w:val="center"/>
              <w:rPr>
                <w:sz w:val="24"/>
                <w:szCs w:val="24"/>
              </w:rPr>
            </w:pPr>
          </w:p>
          <w:p w14:paraId="573629C6" w14:textId="77777777" w:rsidR="00EC5651" w:rsidRDefault="00EC5651" w:rsidP="005F4D0A">
            <w:pPr>
              <w:jc w:val="center"/>
              <w:rPr>
                <w:sz w:val="24"/>
                <w:szCs w:val="24"/>
              </w:rPr>
            </w:pPr>
          </w:p>
          <w:p w14:paraId="55BB7E06" w14:textId="77777777" w:rsidR="00EC5651" w:rsidRDefault="00EC5651" w:rsidP="005F4D0A">
            <w:pPr>
              <w:jc w:val="center"/>
              <w:rPr>
                <w:sz w:val="24"/>
                <w:szCs w:val="24"/>
              </w:rPr>
            </w:pPr>
          </w:p>
          <w:p w14:paraId="6F476EDB" w14:textId="53ED67FF" w:rsidR="00EC5651" w:rsidRDefault="00EC5651" w:rsidP="00EC5651">
            <w:pPr>
              <w:jc w:val="center"/>
              <w:rPr>
                <w:sz w:val="22"/>
                <w:szCs w:val="22"/>
              </w:rPr>
            </w:pPr>
            <w:r w:rsidRPr="00EC5651">
              <w:rPr>
                <w:sz w:val="24"/>
                <w:szCs w:val="24"/>
              </w:rPr>
              <w:t>Continue courses at OCNE community college</w:t>
            </w:r>
          </w:p>
        </w:tc>
      </w:tr>
      <w:tr w:rsidR="00EC5651" w:rsidRPr="00A25444" w14:paraId="486CC6CD" w14:textId="2274B5EE" w:rsidTr="00EC5651">
        <w:trPr>
          <w:trHeight w:val="800"/>
        </w:trPr>
        <w:tc>
          <w:tcPr>
            <w:tcW w:w="2924" w:type="dxa"/>
            <w:shd w:val="clear" w:color="auto" w:fill="FDE9D9" w:themeFill="accent6" w:themeFillTint="33"/>
            <w:vAlign w:val="center"/>
          </w:tcPr>
          <w:p w14:paraId="04073C6C" w14:textId="5D263701" w:rsidR="00EC5651" w:rsidRPr="003D21D5" w:rsidRDefault="00EC5651" w:rsidP="004E4021">
            <w:pPr>
              <w:rPr>
                <w:sz w:val="22"/>
                <w:szCs w:val="22"/>
              </w:rPr>
            </w:pPr>
            <w:r w:rsidRPr="003D21D5">
              <w:rPr>
                <w:sz w:val="22"/>
                <w:szCs w:val="22"/>
              </w:rPr>
              <w:t xml:space="preserve">NRS 441: </w:t>
            </w:r>
            <w:r w:rsidRPr="00E016E2">
              <w:rPr>
                <w:sz w:val="22"/>
                <w:szCs w:val="22"/>
              </w:rPr>
              <w:t>Value-Informed Nursing Practice</w:t>
            </w:r>
          </w:p>
        </w:tc>
        <w:tc>
          <w:tcPr>
            <w:tcW w:w="581" w:type="dxa"/>
            <w:shd w:val="clear" w:color="auto" w:fill="FDE9D9" w:themeFill="accent6" w:themeFillTint="33"/>
            <w:vAlign w:val="center"/>
          </w:tcPr>
          <w:p w14:paraId="24A5BAED" w14:textId="271500E4" w:rsidR="00EC5651" w:rsidRPr="003D21D5" w:rsidRDefault="00EC5651" w:rsidP="00937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481" w:type="dxa"/>
            <w:vMerge/>
            <w:shd w:val="clear" w:color="auto" w:fill="FDE9D9" w:themeFill="accent6" w:themeFillTint="33"/>
          </w:tcPr>
          <w:p w14:paraId="7274345D" w14:textId="77777777" w:rsidR="00EC5651" w:rsidRDefault="00EC5651" w:rsidP="00937C4C">
            <w:pPr>
              <w:jc w:val="center"/>
              <w:rPr>
                <w:sz w:val="22"/>
                <w:szCs w:val="22"/>
              </w:rPr>
            </w:pPr>
          </w:p>
        </w:tc>
      </w:tr>
      <w:tr w:rsidR="00EC5651" w:rsidRPr="00A25444" w14:paraId="6A0A5C8E" w14:textId="6F09C9DF" w:rsidTr="00EC5651">
        <w:trPr>
          <w:trHeight w:val="692"/>
        </w:trPr>
        <w:tc>
          <w:tcPr>
            <w:tcW w:w="2924" w:type="dxa"/>
            <w:shd w:val="clear" w:color="auto" w:fill="FDE9D9" w:themeFill="accent6" w:themeFillTint="33"/>
            <w:vAlign w:val="center"/>
          </w:tcPr>
          <w:p w14:paraId="101385EF" w14:textId="5F69A71F" w:rsidR="00EC5651" w:rsidRPr="003D21D5" w:rsidRDefault="00EC5651" w:rsidP="003D21D5">
            <w:pPr>
              <w:rPr>
                <w:bCs/>
                <w:sz w:val="22"/>
                <w:szCs w:val="22"/>
              </w:rPr>
            </w:pPr>
            <w:r w:rsidRPr="003D21D5">
              <w:rPr>
                <w:bCs/>
                <w:sz w:val="22"/>
                <w:szCs w:val="22"/>
              </w:rPr>
              <w:t xml:space="preserve">NRS 442: </w:t>
            </w:r>
            <w:r w:rsidRPr="00E016E2">
              <w:rPr>
                <w:bCs/>
                <w:sz w:val="22"/>
                <w:szCs w:val="22"/>
              </w:rPr>
              <w:t>Advanced Topics in Palliative &amp; End of Life</w:t>
            </w:r>
          </w:p>
          <w:p w14:paraId="5805E509" w14:textId="2B3D7968" w:rsidR="00EC5651" w:rsidRPr="003D21D5" w:rsidRDefault="00EC5651" w:rsidP="00954ED7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  <w:shd w:val="clear" w:color="auto" w:fill="FDE9D9" w:themeFill="accent6" w:themeFillTint="33"/>
            <w:vAlign w:val="center"/>
          </w:tcPr>
          <w:p w14:paraId="7530617C" w14:textId="6BCFECC3" w:rsidR="00EC5651" w:rsidRPr="003D21D5" w:rsidRDefault="00EC5651" w:rsidP="00937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481" w:type="dxa"/>
            <w:vMerge/>
            <w:shd w:val="clear" w:color="auto" w:fill="FDE9D9" w:themeFill="accent6" w:themeFillTint="33"/>
          </w:tcPr>
          <w:p w14:paraId="6592540A" w14:textId="77777777" w:rsidR="00EC5651" w:rsidRDefault="00EC5651" w:rsidP="00937C4C">
            <w:pPr>
              <w:jc w:val="center"/>
              <w:rPr>
                <w:sz w:val="22"/>
                <w:szCs w:val="22"/>
              </w:rPr>
            </w:pPr>
          </w:p>
        </w:tc>
      </w:tr>
      <w:tr w:rsidR="00EC5651" w:rsidRPr="00A25444" w14:paraId="01D1256C" w14:textId="39AEF05B" w:rsidTr="00EC5651">
        <w:trPr>
          <w:trHeight w:val="638"/>
        </w:trPr>
        <w:tc>
          <w:tcPr>
            <w:tcW w:w="2924" w:type="dxa"/>
            <w:shd w:val="clear" w:color="auto" w:fill="FDE9D9" w:themeFill="accent6" w:themeFillTint="33"/>
            <w:vAlign w:val="center"/>
          </w:tcPr>
          <w:p w14:paraId="2A8D9811" w14:textId="77777777" w:rsidR="00EC5651" w:rsidRPr="00CE6DF7" w:rsidRDefault="00EC5651" w:rsidP="00937C4C">
            <w:pPr>
              <w:rPr>
                <w:b/>
                <w:sz w:val="24"/>
                <w:szCs w:val="24"/>
              </w:rPr>
            </w:pPr>
            <w:r w:rsidRPr="00CE6DF7">
              <w:rPr>
                <w:b/>
                <w:sz w:val="24"/>
                <w:szCs w:val="24"/>
              </w:rPr>
              <w:t>Total credits</w:t>
            </w:r>
          </w:p>
        </w:tc>
        <w:tc>
          <w:tcPr>
            <w:tcW w:w="581" w:type="dxa"/>
            <w:shd w:val="clear" w:color="auto" w:fill="FDE9D9" w:themeFill="accent6" w:themeFillTint="33"/>
            <w:vAlign w:val="center"/>
          </w:tcPr>
          <w:p w14:paraId="150F8DE8" w14:textId="13D0BFDC" w:rsidR="00EC5651" w:rsidRPr="00CE6DF7" w:rsidRDefault="00EC5651" w:rsidP="00937C4C">
            <w:pPr>
              <w:jc w:val="center"/>
              <w:rPr>
                <w:b/>
                <w:sz w:val="24"/>
                <w:szCs w:val="24"/>
              </w:rPr>
            </w:pPr>
            <w:r w:rsidRPr="00CE6DF7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0481" w:type="dxa"/>
            <w:vMerge/>
            <w:shd w:val="clear" w:color="auto" w:fill="FDE9D9" w:themeFill="accent6" w:themeFillTint="33"/>
          </w:tcPr>
          <w:p w14:paraId="07479C0B" w14:textId="77777777" w:rsidR="00EC5651" w:rsidRPr="00CE6DF7" w:rsidRDefault="00EC5651" w:rsidP="00937C4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C5651" w:rsidRPr="00A25444" w14:paraId="2CB0F633" w14:textId="77777777" w:rsidTr="00C345F5">
        <w:trPr>
          <w:trHeight w:val="440"/>
        </w:trPr>
        <w:tc>
          <w:tcPr>
            <w:tcW w:w="13986" w:type="dxa"/>
            <w:gridSpan w:val="3"/>
          </w:tcPr>
          <w:p w14:paraId="4F954626" w14:textId="613A0253" w:rsidR="00EC5651" w:rsidRPr="00A25444" w:rsidRDefault="00EC5651" w:rsidP="00937C4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016E2">
              <w:rPr>
                <w:rFonts w:asciiTheme="majorHAnsi" w:hAnsiTheme="majorHAnsi"/>
                <w:b/>
                <w:sz w:val="24"/>
                <w:szCs w:val="24"/>
              </w:rPr>
              <w:t>Total Upper Division Nursing Elective Credits = 15</w:t>
            </w:r>
          </w:p>
        </w:tc>
      </w:tr>
    </w:tbl>
    <w:p w14:paraId="42FDD1C0" w14:textId="77777777" w:rsidR="005B1206" w:rsidRPr="00A25444" w:rsidRDefault="005B1206" w:rsidP="00B45D7D">
      <w:pPr>
        <w:pStyle w:val="NoSpacing"/>
        <w:rPr>
          <w:rFonts w:ascii="Cambria" w:hAnsi="Cambria"/>
          <w:b/>
          <w:sz w:val="28"/>
        </w:rPr>
      </w:pPr>
      <w:r w:rsidRPr="00A25444">
        <w:rPr>
          <w:rFonts w:ascii="Cambria" w:hAnsi="Cambria"/>
          <w:b/>
          <w:sz w:val="28"/>
        </w:rPr>
        <w:lastRenderedPageBreak/>
        <w:t>Program of Study and ter</w:t>
      </w:r>
      <w:r w:rsidR="00820035" w:rsidRPr="00A25444">
        <w:rPr>
          <w:rFonts w:ascii="Cambria" w:hAnsi="Cambria"/>
          <w:b/>
          <w:sz w:val="28"/>
        </w:rPr>
        <w:t>ms required courses are offered</w:t>
      </w:r>
    </w:p>
    <w:p w14:paraId="13FEFCAF" w14:textId="77777777" w:rsidR="00553398" w:rsidRPr="00A25444" w:rsidRDefault="00553398" w:rsidP="00553398">
      <w:pPr>
        <w:pStyle w:val="NoSpacing"/>
        <w:rPr>
          <w:rFonts w:ascii="Cambria" w:hAnsi="Cambria"/>
          <w:i/>
          <w:sz w:val="20"/>
        </w:rPr>
      </w:pPr>
      <w:r w:rsidRPr="00A25444">
        <w:rPr>
          <w:rFonts w:ascii="Cambria" w:hAnsi="Cambria"/>
          <w:i/>
          <w:sz w:val="20"/>
        </w:rPr>
        <w:tab/>
      </w:r>
      <w:r w:rsidRPr="00A25444">
        <w:rPr>
          <w:rFonts w:ascii="Cambria" w:hAnsi="Cambria"/>
          <w:i/>
          <w:sz w:val="20"/>
        </w:rPr>
        <w:tab/>
      </w:r>
      <w:r w:rsidRPr="00A25444">
        <w:rPr>
          <w:rFonts w:ascii="Cambria" w:hAnsi="Cambria"/>
          <w:i/>
          <w:sz w:val="20"/>
        </w:rPr>
        <w:tab/>
      </w:r>
    </w:p>
    <w:tbl>
      <w:tblPr>
        <w:tblStyle w:val="TableGrid"/>
        <w:tblW w:w="13472" w:type="dxa"/>
        <w:tblLayout w:type="fixed"/>
        <w:tblLook w:val="04A0" w:firstRow="1" w:lastRow="0" w:firstColumn="1" w:lastColumn="0" w:noHBand="0" w:noVBand="1"/>
      </w:tblPr>
      <w:tblGrid>
        <w:gridCol w:w="9222"/>
        <w:gridCol w:w="1085"/>
        <w:gridCol w:w="1085"/>
        <w:gridCol w:w="995"/>
        <w:gridCol w:w="1085"/>
      </w:tblGrid>
      <w:tr w:rsidR="00620134" w:rsidRPr="00A25444" w14:paraId="5085862E" w14:textId="77777777" w:rsidTr="007C79D1">
        <w:trPr>
          <w:trHeight w:val="308"/>
        </w:trPr>
        <w:tc>
          <w:tcPr>
            <w:tcW w:w="9222" w:type="dxa"/>
            <w:shd w:val="clear" w:color="auto" w:fill="C6D9F1" w:themeFill="text2" w:themeFillTint="33"/>
          </w:tcPr>
          <w:p w14:paraId="38307F58" w14:textId="77777777" w:rsidR="005B0716" w:rsidRPr="00A25444" w:rsidRDefault="00620134" w:rsidP="00F164B1">
            <w:pPr>
              <w:pStyle w:val="NoSpacing"/>
              <w:rPr>
                <w:rFonts w:ascii="Cambria" w:hAnsi="Cambria"/>
                <w:i/>
                <w:sz w:val="24"/>
              </w:rPr>
            </w:pPr>
            <w:r w:rsidRPr="00A25444">
              <w:rPr>
                <w:rFonts w:ascii="Cambria" w:hAnsi="Cambria"/>
                <w:i/>
                <w:sz w:val="24"/>
              </w:rPr>
              <w:t>Core RNBS Online program courses (33 credits)</w:t>
            </w:r>
          </w:p>
        </w:tc>
        <w:tc>
          <w:tcPr>
            <w:tcW w:w="1085" w:type="dxa"/>
            <w:shd w:val="clear" w:color="auto" w:fill="C6D9F1" w:themeFill="text2" w:themeFillTint="33"/>
          </w:tcPr>
          <w:p w14:paraId="37922E88" w14:textId="77777777" w:rsidR="005B0716" w:rsidRPr="00A25444" w:rsidRDefault="005B0716" w:rsidP="005B0716">
            <w:pPr>
              <w:pStyle w:val="NoSpacing"/>
              <w:jc w:val="center"/>
              <w:rPr>
                <w:rFonts w:ascii="Cambria" w:hAnsi="Cambria"/>
                <w:i/>
                <w:sz w:val="24"/>
              </w:rPr>
            </w:pPr>
            <w:r w:rsidRPr="00A25444">
              <w:rPr>
                <w:rFonts w:ascii="Cambria" w:hAnsi="Cambria"/>
                <w:i/>
                <w:sz w:val="24"/>
              </w:rPr>
              <w:t>Summer</w:t>
            </w:r>
          </w:p>
        </w:tc>
        <w:tc>
          <w:tcPr>
            <w:tcW w:w="1085" w:type="dxa"/>
            <w:shd w:val="clear" w:color="auto" w:fill="C6D9F1" w:themeFill="text2" w:themeFillTint="33"/>
          </w:tcPr>
          <w:p w14:paraId="7E0FEFE5" w14:textId="77777777" w:rsidR="005B0716" w:rsidRPr="00A25444" w:rsidRDefault="005B0716" w:rsidP="005B0716">
            <w:pPr>
              <w:pStyle w:val="NoSpacing"/>
              <w:jc w:val="center"/>
              <w:rPr>
                <w:rFonts w:ascii="Cambria" w:hAnsi="Cambria"/>
                <w:i/>
                <w:sz w:val="24"/>
              </w:rPr>
            </w:pPr>
            <w:r w:rsidRPr="00A25444">
              <w:rPr>
                <w:rFonts w:ascii="Cambria" w:hAnsi="Cambria"/>
                <w:i/>
                <w:sz w:val="24"/>
              </w:rPr>
              <w:t>Fall</w:t>
            </w:r>
          </w:p>
        </w:tc>
        <w:tc>
          <w:tcPr>
            <w:tcW w:w="995" w:type="dxa"/>
            <w:shd w:val="clear" w:color="auto" w:fill="C6D9F1" w:themeFill="text2" w:themeFillTint="33"/>
          </w:tcPr>
          <w:p w14:paraId="447311E3" w14:textId="77777777" w:rsidR="005B0716" w:rsidRPr="00A25444" w:rsidRDefault="005B0716" w:rsidP="005B0716">
            <w:pPr>
              <w:pStyle w:val="NoSpacing"/>
              <w:jc w:val="center"/>
              <w:rPr>
                <w:rFonts w:ascii="Cambria" w:hAnsi="Cambria"/>
                <w:i/>
                <w:sz w:val="24"/>
              </w:rPr>
            </w:pPr>
            <w:r w:rsidRPr="00A25444">
              <w:rPr>
                <w:rFonts w:ascii="Cambria" w:hAnsi="Cambria"/>
                <w:i/>
                <w:sz w:val="24"/>
              </w:rPr>
              <w:t>Winter</w:t>
            </w:r>
          </w:p>
        </w:tc>
        <w:tc>
          <w:tcPr>
            <w:tcW w:w="1085" w:type="dxa"/>
            <w:shd w:val="clear" w:color="auto" w:fill="C6D9F1" w:themeFill="text2" w:themeFillTint="33"/>
          </w:tcPr>
          <w:p w14:paraId="0D82084F" w14:textId="77777777" w:rsidR="005B0716" w:rsidRPr="00A25444" w:rsidRDefault="005B0716" w:rsidP="005B0716">
            <w:pPr>
              <w:pStyle w:val="NoSpacing"/>
              <w:jc w:val="center"/>
              <w:rPr>
                <w:rFonts w:ascii="Cambria" w:hAnsi="Cambria"/>
                <w:i/>
                <w:sz w:val="24"/>
              </w:rPr>
            </w:pPr>
            <w:r w:rsidRPr="00A25444">
              <w:rPr>
                <w:rFonts w:ascii="Cambria" w:hAnsi="Cambria"/>
                <w:i/>
                <w:sz w:val="24"/>
              </w:rPr>
              <w:t>Spring</w:t>
            </w:r>
          </w:p>
        </w:tc>
      </w:tr>
      <w:tr w:rsidR="005B0716" w:rsidRPr="00A25444" w14:paraId="01A527E2" w14:textId="77777777" w:rsidTr="007C79D1">
        <w:trPr>
          <w:trHeight w:val="305"/>
        </w:trPr>
        <w:tc>
          <w:tcPr>
            <w:tcW w:w="9222" w:type="dxa"/>
          </w:tcPr>
          <w:p w14:paraId="2D79777E" w14:textId="77777777" w:rsidR="005B0716" w:rsidRPr="00A25444" w:rsidRDefault="00574F16" w:rsidP="00574F16">
            <w:pPr>
              <w:pStyle w:val="NoSpacing"/>
            </w:pPr>
            <w:r>
              <w:t xml:space="preserve">427   </w:t>
            </w:r>
            <w:r w:rsidR="005B0716" w:rsidRPr="00A25444">
              <w:t>Practice Integration</w:t>
            </w:r>
          </w:p>
        </w:tc>
        <w:tc>
          <w:tcPr>
            <w:tcW w:w="1085" w:type="dxa"/>
          </w:tcPr>
          <w:p w14:paraId="27E9DC04" w14:textId="35401E41" w:rsidR="005B0716" w:rsidRPr="00A25444" w:rsidRDefault="00043244" w:rsidP="005B0716">
            <w:pPr>
              <w:pStyle w:val="NoSpacing"/>
              <w:jc w:val="center"/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>X</w:t>
            </w:r>
          </w:p>
        </w:tc>
        <w:tc>
          <w:tcPr>
            <w:tcW w:w="1085" w:type="dxa"/>
          </w:tcPr>
          <w:p w14:paraId="51AA449E" w14:textId="77777777" w:rsidR="005B0716" w:rsidRPr="00A25444" w:rsidRDefault="005B0716" w:rsidP="005B0716">
            <w:pPr>
              <w:pStyle w:val="NoSpacing"/>
              <w:jc w:val="center"/>
              <w:rPr>
                <w:rFonts w:ascii="Cambria" w:hAnsi="Cambria"/>
                <w:i/>
                <w:sz w:val="24"/>
              </w:rPr>
            </w:pPr>
            <w:r w:rsidRPr="00A25444">
              <w:rPr>
                <w:rFonts w:ascii="Cambria" w:hAnsi="Cambria"/>
                <w:i/>
                <w:sz w:val="24"/>
              </w:rPr>
              <w:t>X</w:t>
            </w:r>
          </w:p>
        </w:tc>
        <w:tc>
          <w:tcPr>
            <w:tcW w:w="995" w:type="dxa"/>
          </w:tcPr>
          <w:p w14:paraId="0C173FF6" w14:textId="77D5726F" w:rsidR="005B0716" w:rsidRPr="00A25444" w:rsidRDefault="00043244" w:rsidP="005B0716">
            <w:pPr>
              <w:pStyle w:val="NoSpacing"/>
              <w:jc w:val="center"/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>X</w:t>
            </w:r>
          </w:p>
        </w:tc>
        <w:tc>
          <w:tcPr>
            <w:tcW w:w="1085" w:type="dxa"/>
          </w:tcPr>
          <w:p w14:paraId="72FD7CAF" w14:textId="77777777" w:rsidR="005B0716" w:rsidRPr="00A25444" w:rsidRDefault="005B0716" w:rsidP="005B0716">
            <w:pPr>
              <w:pStyle w:val="NoSpacing"/>
              <w:jc w:val="center"/>
              <w:rPr>
                <w:rFonts w:ascii="Cambria" w:hAnsi="Cambria"/>
                <w:i/>
                <w:sz w:val="24"/>
              </w:rPr>
            </w:pPr>
            <w:r w:rsidRPr="00A25444">
              <w:rPr>
                <w:rFonts w:ascii="Cambria" w:hAnsi="Cambria"/>
                <w:i/>
                <w:sz w:val="24"/>
              </w:rPr>
              <w:t>X</w:t>
            </w:r>
          </w:p>
        </w:tc>
      </w:tr>
      <w:tr w:rsidR="005B0716" w:rsidRPr="00A25444" w14:paraId="154FFA14" w14:textId="77777777" w:rsidTr="007C79D1">
        <w:trPr>
          <w:trHeight w:val="308"/>
        </w:trPr>
        <w:tc>
          <w:tcPr>
            <w:tcW w:w="9222" w:type="dxa"/>
          </w:tcPr>
          <w:p w14:paraId="37F7C891" w14:textId="77777777" w:rsidR="005B0716" w:rsidRPr="00A25444" w:rsidRDefault="00FE057A" w:rsidP="00620134">
            <w:pPr>
              <w:pStyle w:val="NoSpacing"/>
            </w:pPr>
            <w:r>
              <w:t>410A</w:t>
            </w:r>
            <w:r w:rsidR="005B1206" w:rsidRPr="00A25444">
              <w:t xml:space="preserve"> Population Health</w:t>
            </w:r>
          </w:p>
        </w:tc>
        <w:tc>
          <w:tcPr>
            <w:tcW w:w="1085" w:type="dxa"/>
          </w:tcPr>
          <w:p w14:paraId="37D636BF" w14:textId="77777777" w:rsidR="005B0716" w:rsidRPr="00A25444" w:rsidRDefault="005B0716" w:rsidP="005B0716">
            <w:pPr>
              <w:pStyle w:val="NoSpacing"/>
              <w:jc w:val="center"/>
              <w:rPr>
                <w:rFonts w:ascii="Cambria" w:hAnsi="Cambria"/>
                <w:i/>
                <w:sz w:val="24"/>
              </w:rPr>
            </w:pPr>
          </w:p>
        </w:tc>
        <w:tc>
          <w:tcPr>
            <w:tcW w:w="1085" w:type="dxa"/>
          </w:tcPr>
          <w:p w14:paraId="2FFF1B0C" w14:textId="77777777" w:rsidR="005B0716" w:rsidRPr="00A25444" w:rsidRDefault="005B0716" w:rsidP="005B0716">
            <w:pPr>
              <w:pStyle w:val="NoSpacing"/>
              <w:jc w:val="center"/>
              <w:rPr>
                <w:rFonts w:ascii="Cambria" w:hAnsi="Cambria"/>
                <w:i/>
                <w:sz w:val="24"/>
              </w:rPr>
            </w:pPr>
            <w:r w:rsidRPr="00A25444">
              <w:rPr>
                <w:rFonts w:ascii="Cambria" w:hAnsi="Cambria"/>
                <w:i/>
                <w:sz w:val="24"/>
              </w:rPr>
              <w:t>X</w:t>
            </w:r>
          </w:p>
        </w:tc>
        <w:tc>
          <w:tcPr>
            <w:tcW w:w="995" w:type="dxa"/>
          </w:tcPr>
          <w:p w14:paraId="68BD7725" w14:textId="77777777" w:rsidR="005B0716" w:rsidRPr="00A25444" w:rsidRDefault="005B0716" w:rsidP="005B0716">
            <w:pPr>
              <w:pStyle w:val="NoSpacing"/>
              <w:jc w:val="center"/>
              <w:rPr>
                <w:rFonts w:ascii="Cambria" w:hAnsi="Cambria"/>
                <w:i/>
                <w:sz w:val="24"/>
              </w:rPr>
            </w:pPr>
          </w:p>
        </w:tc>
        <w:tc>
          <w:tcPr>
            <w:tcW w:w="1085" w:type="dxa"/>
          </w:tcPr>
          <w:p w14:paraId="4790B3D6" w14:textId="77777777" w:rsidR="005B0716" w:rsidRPr="00A25444" w:rsidRDefault="005B0716" w:rsidP="005B0716">
            <w:pPr>
              <w:pStyle w:val="NoSpacing"/>
              <w:jc w:val="center"/>
              <w:rPr>
                <w:rFonts w:ascii="Cambria" w:hAnsi="Cambria"/>
                <w:i/>
                <w:sz w:val="24"/>
              </w:rPr>
            </w:pPr>
            <w:r w:rsidRPr="00A25444">
              <w:rPr>
                <w:rFonts w:ascii="Cambria" w:hAnsi="Cambria"/>
                <w:i/>
                <w:sz w:val="24"/>
              </w:rPr>
              <w:t>X</w:t>
            </w:r>
          </w:p>
        </w:tc>
      </w:tr>
      <w:tr w:rsidR="005B0716" w:rsidRPr="00A25444" w14:paraId="0D41B81E" w14:textId="77777777" w:rsidTr="007C79D1">
        <w:trPr>
          <w:trHeight w:val="319"/>
        </w:trPr>
        <w:tc>
          <w:tcPr>
            <w:tcW w:w="9222" w:type="dxa"/>
          </w:tcPr>
          <w:p w14:paraId="383982DE" w14:textId="68FE9BE0" w:rsidR="005B0716" w:rsidRPr="00A25444" w:rsidRDefault="00FE057A" w:rsidP="00620134">
            <w:pPr>
              <w:pStyle w:val="NoSpacing"/>
            </w:pPr>
            <w:r>
              <w:t>410B</w:t>
            </w:r>
            <w:r w:rsidR="005B1206" w:rsidRPr="00A25444">
              <w:t xml:space="preserve"> Population Health </w:t>
            </w:r>
          </w:p>
        </w:tc>
        <w:tc>
          <w:tcPr>
            <w:tcW w:w="1085" w:type="dxa"/>
          </w:tcPr>
          <w:p w14:paraId="115E61EE" w14:textId="77777777" w:rsidR="005B0716" w:rsidRPr="00A25444" w:rsidRDefault="005B0716" w:rsidP="005B0716">
            <w:pPr>
              <w:pStyle w:val="NoSpacing"/>
              <w:jc w:val="center"/>
              <w:rPr>
                <w:rFonts w:ascii="Cambria" w:hAnsi="Cambria"/>
                <w:i/>
                <w:sz w:val="24"/>
              </w:rPr>
            </w:pPr>
            <w:r w:rsidRPr="00A25444">
              <w:rPr>
                <w:rFonts w:ascii="Cambria" w:hAnsi="Cambria"/>
                <w:i/>
                <w:sz w:val="24"/>
              </w:rPr>
              <w:t>X</w:t>
            </w:r>
          </w:p>
        </w:tc>
        <w:tc>
          <w:tcPr>
            <w:tcW w:w="1085" w:type="dxa"/>
          </w:tcPr>
          <w:p w14:paraId="6CDFB4C9" w14:textId="77777777" w:rsidR="005B0716" w:rsidRPr="00A25444" w:rsidRDefault="005B0716" w:rsidP="005B0716">
            <w:pPr>
              <w:pStyle w:val="NoSpacing"/>
              <w:jc w:val="center"/>
              <w:rPr>
                <w:rFonts w:ascii="Cambria" w:hAnsi="Cambria"/>
                <w:i/>
                <w:sz w:val="24"/>
              </w:rPr>
            </w:pPr>
            <w:r w:rsidRPr="00A25444">
              <w:rPr>
                <w:rFonts w:ascii="Cambria" w:hAnsi="Cambria"/>
                <w:i/>
                <w:sz w:val="24"/>
              </w:rPr>
              <w:t>X</w:t>
            </w:r>
          </w:p>
        </w:tc>
        <w:tc>
          <w:tcPr>
            <w:tcW w:w="995" w:type="dxa"/>
          </w:tcPr>
          <w:p w14:paraId="5D276E3E" w14:textId="77777777" w:rsidR="005B0716" w:rsidRPr="00A25444" w:rsidRDefault="005B0716" w:rsidP="005B0716">
            <w:pPr>
              <w:pStyle w:val="NoSpacing"/>
              <w:jc w:val="center"/>
              <w:rPr>
                <w:rFonts w:ascii="Cambria" w:hAnsi="Cambria"/>
                <w:i/>
                <w:sz w:val="24"/>
              </w:rPr>
            </w:pPr>
            <w:r w:rsidRPr="00A25444">
              <w:rPr>
                <w:rFonts w:ascii="Cambria" w:hAnsi="Cambria"/>
                <w:i/>
                <w:sz w:val="24"/>
              </w:rPr>
              <w:t>X</w:t>
            </w:r>
          </w:p>
        </w:tc>
        <w:tc>
          <w:tcPr>
            <w:tcW w:w="1085" w:type="dxa"/>
          </w:tcPr>
          <w:p w14:paraId="4CBD17AA" w14:textId="77777777" w:rsidR="005B0716" w:rsidRPr="00A25444" w:rsidRDefault="005B0716" w:rsidP="005B0716">
            <w:pPr>
              <w:pStyle w:val="NoSpacing"/>
              <w:jc w:val="center"/>
              <w:rPr>
                <w:rFonts w:ascii="Cambria" w:hAnsi="Cambria"/>
                <w:i/>
                <w:sz w:val="24"/>
              </w:rPr>
            </w:pPr>
            <w:r w:rsidRPr="00A25444">
              <w:rPr>
                <w:rFonts w:ascii="Cambria" w:hAnsi="Cambria"/>
                <w:i/>
                <w:sz w:val="24"/>
              </w:rPr>
              <w:t>X</w:t>
            </w:r>
          </w:p>
        </w:tc>
      </w:tr>
      <w:tr w:rsidR="005B0716" w:rsidRPr="00A25444" w14:paraId="05E1B8CF" w14:textId="77777777" w:rsidTr="007C79D1">
        <w:trPr>
          <w:trHeight w:val="308"/>
        </w:trPr>
        <w:tc>
          <w:tcPr>
            <w:tcW w:w="9222" w:type="dxa"/>
          </w:tcPr>
          <w:p w14:paraId="2D4104D5" w14:textId="6F57239A" w:rsidR="005B0716" w:rsidRPr="00A25444" w:rsidRDefault="005B0716" w:rsidP="00FE057A">
            <w:pPr>
              <w:pStyle w:val="NoSpacing"/>
            </w:pPr>
            <w:r w:rsidRPr="00A25444">
              <w:t>411</w:t>
            </w:r>
            <w:r w:rsidR="00FD2752" w:rsidRPr="00A25444">
              <w:t xml:space="preserve"> </w:t>
            </w:r>
            <w:r w:rsidRPr="00A25444">
              <w:t>Epidemiology</w:t>
            </w:r>
          </w:p>
        </w:tc>
        <w:tc>
          <w:tcPr>
            <w:tcW w:w="1085" w:type="dxa"/>
          </w:tcPr>
          <w:p w14:paraId="3263201E" w14:textId="236D2C75" w:rsidR="005B0716" w:rsidRPr="00A25444" w:rsidRDefault="008222C5" w:rsidP="005B0716">
            <w:pPr>
              <w:pStyle w:val="NoSpacing"/>
              <w:jc w:val="center"/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>X</w:t>
            </w:r>
          </w:p>
        </w:tc>
        <w:tc>
          <w:tcPr>
            <w:tcW w:w="1085" w:type="dxa"/>
          </w:tcPr>
          <w:p w14:paraId="1FD3F658" w14:textId="77777777" w:rsidR="005B0716" w:rsidRPr="00A25444" w:rsidRDefault="005B0716" w:rsidP="005B0716">
            <w:pPr>
              <w:pStyle w:val="NoSpacing"/>
              <w:jc w:val="center"/>
              <w:rPr>
                <w:rFonts w:ascii="Cambria" w:hAnsi="Cambria"/>
                <w:i/>
                <w:sz w:val="24"/>
              </w:rPr>
            </w:pPr>
            <w:r w:rsidRPr="00A25444">
              <w:rPr>
                <w:rFonts w:ascii="Cambria" w:hAnsi="Cambria"/>
                <w:i/>
                <w:sz w:val="24"/>
              </w:rPr>
              <w:t>X</w:t>
            </w:r>
          </w:p>
        </w:tc>
        <w:tc>
          <w:tcPr>
            <w:tcW w:w="995" w:type="dxa"/>
          </w:tcPr>
          <w:p w14:paraId="219E4079" w14:textId="77777777" w:rsidR="005B0716" w:rsidRPr="00A25444" w:rsidRDefault="005B0716" w:rsidP="005B0716">
            <w:pPr>
              <w:pStyle w:val="NoSpacing"/>
              <w:jc w:val="center"/>
              <w:rPr>
                <w:rFonts w:ascii="Cambria" w:hAnsi="Cambria"/>
                <w:i/>
                <w:sz w:val="24"/>
              </w:rPr>
            </w:pPr>
          </w:p>
        </w:tc>
        <w:tc>
          <w:tcPr>
            <w:tcW w:w="1085" w:type="dxa"/>
          </w:tcPr>
          <w:p w14:paraId="4F1C25C4" w14:textId="77777777" w:rsidR="005B0716" w:rsidRPr="00A25444" w:rsidRDefault="005B0716" w:rsidP="005B0716">
            <w:pPr>
              <w:pStyle w:val="NoSpacing"/>
              <w:jc w:val="center"/>
              <w:rPr>
                <w:rFonts w:ascii="Cambria" w:hAnsi="Cambria"/>
                <w:i/>
                <w:sz w:val="24"/>
              </w:rPr>
            </w:pPr>
            <w:r w:rsidRPr="00A25444">
              <w:rPr>
                <w:rFonts w:ascii="Cambria" w:hAnsi="Cambria"/>
                <w:i/>
                <w:sz w:val="24"/>
              </w:rPr>
              <w:t>X</w:t>
            </w:r>
          </w:p>
        </w:tc>
      </w:tr>
      <w:tr w:rsidR="005B0716" w:rsidRPr="00A25444" w14:paraId="59FDBB82" w14:textId="77777777" w:rsidTr="007C79D1">
        <w:trPr>
          <w:trHeight w:val="308"/>
        </w:trPr>
        <w:tc>
          <w:tcPr>
            <w:tcW w:w="9222" w:type="dxa"/>
          </w:tcPr>
          <w:p w14:paraId="3F7B8031" w14:textId="77777777" w:rsidR="005B0716" w:rsidRPr="00A25444" w:rsidRDefault="005B0716" w:rsidP="00FD2752">
            <w:pPr>
              <w:rPr>
                <w:rFonts w:asciiTheme="minorHAnsi" w:hAnsiTheme="minorHAnsi"/>
                <w:sz w:val="22"/>
                <w:szCs w:val="22"/>
              </w:rPr>
            </w:pPr>
            <w:r w:rsidRPr="00A25444">
              <w:rPr>
                <w:rFonts w:asciiTheme="minorHAnsi" w:hAnsiTheme="minorHAnsi"/>
                <w:sz w:val="22"/>
                <w:szCs w:val="22"/>
              </w:rPr>
              <w:t>412</w:t>
            </w:r>
            <w:r w:rsidR="004562A3">
              <w:rPr>
                <w:rFonts w:asciiTheme="minorHAnsi" w:hAnsiTheme="minorHAnsi"/>
                <w:sz w:val="22"/>
                <w:szCs w:val="22"/>
              </w:rPr>
              <w:t>R</w:t>
            </w:r>
            <w:r w:rsidRPr="00A25444">
              <w:rPr>
                <w:rFonts w:asciiTheme="minorHAnsi" w:hAnsiTheme="minorHAnsi"/>
                <w:sz w:val="22"/>
                <w:szCs w:val="22"/>
              </w:rPr>
              <w:t xml:space="preserve">A </w:t>
            </w:r>
            <w:r w:rsidR="00606415" w:rsidRPr="00A25444">
              <w:rPr>
                <w:rFonts w:asciiTheme="minorHAnsi" w:hAnsiTheme="minorHAnsi"/>
                <w:bCs/>
                <w:sz w:val="22"/>
                <w:szCs w:val="22"/>
              </w:rPr>
              <w:t>Professional Nursing in Health Policy and Health Care Delivery Systems</w:t>
            </w:r>
          </w:p>
        </w:tc>
        <w:tc>
          <w:tcPr>
            <w:tcW w:w="1085" w:type="dxa"/>
          </w:tcPr>
          <w:p w14:paraId="7FF1AAF8" w14:textId="77777777" w:rsidR="005B0716" w:rsidRPr="00A25444" w:rsidRDefault="005B0716" w:rsidP="005B0716">
            <w:pPr>
              <w:pStyle w:val="NoSpacing"/>
              <w:jc w:val="center"/>
              <w:rPr>
                <w:rFonts w:ascii="Cambria" w:hAnsi="Cambria"/>
                <w:i/>
                <w:sz w:val="24"/>
              </w:rPr>
            </w:pPr>
          </w:p>
        </w:tc>
        <w:tc>
          <w:tcPr>
            <w:tcW w:w="1085" w:type="dxa"/>
          </w:tcPr>
          <w:p w14:paraId="7538DDC2" w14:textId="77777777" w:rsidR="005B0716" w:rsidRPr="00A25444" w:rsidRDefault="00620134" w:rsidP="005B0716">
            <w:pPr>
              <w:pStyle w:val="NoSpacing"/>
              <w:jc w:val="center"/>
              <w:rPr>
                <w:rFonts w:ascii="Cambria" w:hAnsi="Cambria"/>
                <w:i/>
                <w:sz w:val="24"/>
              </w:rPr>
            </w:pPr>
            <w:r w:rsidRPr="00A25444">
              <w:rPr>
                <w:rFonts w:ascii="Cambria" w:hAnsi="Cambria"/>
                <w:i/>
                <w:sz w:val="24"/>
              </w:rPr>
              <w:t>X</w:t>
            </w:r>
          </w:p>
        </w:tc>
        <w:tc>
          <w:tcPr>
            <w:tcW w:w="995" w:type="dxa"/>
          </w:tcPr>
          <w:p w14:paraId="21A04A73" w14:textId="77777777" w:rsidR="005B0716" w:rsidRPr="00A25444" w:rsidRDefault="005B0716" w:rsidP="005B0716">
            <w:pPr>
              <w:pStyle w:val="NoSpacing"/>
              <w:jc w:val="center"/>
              <w:rPr>
                <w:rFonts w:ascii="Cambria" w:hAnsi="Cambria"/>
                <w:i/>
                <w:sz w:val="24"/>
              </w:rPr>
            </w:pPr>
          </w:p>
        </w:tc>
        <w:tc>
          <w:tcPr>
            <w:tcW w:w="1085" w:type="dxa"/>
          </w:tcPr>
          <w:p w14:paraId="1D54D1B5" w14:textId="77777777" w:rsidR="005B0716" w:rsidRPr="00A25444" w:rsidRDefault="00620134" w:rsidP="005B0716">
            <w:pPr>
              <w:pStyle w:val="NoSpacing"/>
              <w:jc w:val="center"/>
              <w:rPr>
                <w:rFonts w:ascii="Cambria" w:hAnsi="Cambria"/>
                <w:i/>
                <w:sz w:val="24"/>
              </w:rPr>
            </w:pPr>
            <w:r w:rsidRPr="00A25444">
              <w:rPr>
                <w:rFonts w:ascii="Cambria" w:hAnsi="Cambria"/>
                <w:i/>
                <w:sz w:val="24"/>
              </w:rPr>
              <w:t>X</w:t>
            </w:r>
          </w:p>
        </w:tc>
      </w:tr>
      <w:tr w:rsidR="005B0716" w:rsidRPr="00A25444" w14:paraId="40EF14AF" w14:textId="77777777" w:rsidTr="007C79D1">
        <w:trPr>
          <w:trHeight w:val="308"/>
        </w:trPr>
        <w:tc>
          <w:tcPr>
            <w:tcW w:w="9222" w:type="dxa"/>
          </w:tcPr>
          <w:p w14:paraId="760F5140" w14:textId="77777777" w:rsidR="005B0716" w:rsidRPr="00A25444" w:rsidRDefault="005B0716" w:rsidP="00620134">
            <w:pPr>
              <w:pStyle w:val="NoSpacing"/>
            </w:pPr>
            <w:r w:rsidRPr="00A25444">
              <w:t>412</w:t>
            </w:r>
            <w:r w:rsidR="004562A3">
              <w:t>R</w:t>
            </w:r>
            <w:r w:rsidRPr="00A25444">
              <w:t xml:space="preserve">B </w:t>
            </w:r>
            <w:r w:rsidR="00606415" w:rsidRPr="00A25444">
              <w:rPr>
                <w:rFonts w:cs="Times New Roman"/>
              </w:rPr>
              <w:t>Nursing Leadership: Health Care Culture and Collaborative Practice</w:t>
            </w:r>
          </w:p>
        </w:tc>
        <w:tc>
          <w:tcPr>
            <w:tcW w:w="1085" w:type="dxa"/>
          </w:tcPr>
          <w:p w14:paraId="44ACFB16" w14:textId="77777777" w:rsidR="005B0716" w:rsidRPr="00A25444" w:rsidRDefault="00620134" w:rsidP="005B0716">
            <w:pPr>
              <w:pStyle w:val="NoSpacing"/>
              <w:jc w:val="center"/>
              <w:rPr>
                <w:rFonts w:ascii="Cambria" w:hAnsi="Cambria"/>
                <w:i/>
                <w:sz w:val="24"/>
              </w:rPr>
            </w:pPr>
            <w:r w:rsidRPr="00A25444">
              <w:rPr>
                <w:rFonts w:ascii="Cambria" w:hAnsi="Cambria"/>
                <w:i/>
                <w:sz w:val="24"/>
              </w:rPr>
              <w:t>X</w:t>
            </w:r>
          </w:p>
        </w:tc>
        <w:tc>
          <w:tcPr>
            <w:tcW w:w="1085" w:type="dxa"/>
          </w:tcPr>
          <w:p w14:paraId="3B295821" w14:textId="77777777" w:rsidR="005B0716" w:rsidRPr="00A25444" w:rsidRDefault="005B0716" w:rsidP="005B0716">
            <w:pPr>
              <w:pStyle w:val="NoSpacing"/>
              <w:jc w:val="center"/>
              <w:rPr>
                <w:rFonts w:ascii="Cambria" w:hAnsi="Cambria"/>
                <w:i/>
                <w:sz w:val="24"/>
              </w:rPr>
            </w:pPr>
          </w:p>
        </w:tc>
        <w:tc>
          <w:tcPr>
            <w:tcW w:w="995" w:type="dxa"/>
          </w:tcPr>
          <w:p w14:paraId="3C26BB5C" w14:textId="77777777" w:rsidR="005B0716" w:rsidRPr="00A25444" w:rsidRDefault="00620134" w:rsidP="005B0716">
            <w:pPr>
              <w:pStyle w:val="NoSpacing"/>
              <w:jc w:val="center"/>
              <w:rPr>
                <w:rFonts w:ascii="Cambria" w:hAnsi="Cambria"/>
                <w:i/>
                <w:sz w:val="24"/>
              </w:rPr>
            </w:pPr>
            <w:r w:rsidRPr="00A25444">
              <w:rPr>
                <w:rFonts w:ascii="Cambria" w:hAnsi="Cambria"/>
                <w:i/>
                <w:sz w:val="24"/>
              </w:rPr>
              <w:t>X</w:t>
            </w:r>
          </w:p>
        </w:tc>
        <w:tc>
          <w:tcPr>
            <w:tcW w:w="1085" w:type="dxa"/>
          </w:tcPr>
          <w:p w14:paraId="34EE9C4D" w14:textId="77777777" w:rsidR="005B0716" w:rsidRPr="00A25444" w:rsidRDefault="005B0716" w:rsidP="005B0716">
            <w:pPr>
              <w:pStyle w:val="NoSpacing"/>
              <w:jc w:val="center"/>
              <w:rPr>
                <w:rFonts w:ascii="Cambria" w:hAnsi="Cambria"/>
                <w:i/>
                <w:sz w:val="24"/>
              </w:rPr>
            </w:pPr>
          </w:p>
        </w:tc>
      </w:tr>
      <w:tr w:rsidR="005B0716" w:rsidRPr="00A25444" w14:paraId="77595D98" w14:textId="77777777" w:rsidTr="007C79D1">
        <w:trPr>
          <w:trHeight w:val="308"/>
        </w:trPr>
        <w:tc>
          <w:tcPr>
            <w:tcW w:w="9222" w:type="dxa"/>
          </w:tcPr>
          <w:p w14:paraId="2EF947D4" w14:textId="77777777" w:rsidR="005B0716" w:rsidRPr="00A25444" w:rsidRDefault="005B0716" w:rsidP="00620134">
            <w:pPr>
              <w:pStyle w:val="NoSpacing"/>
            </w:pPr>
            <w:r w:rsidRPr="00A25444">
              <w:t>412</w:t>
            </w:r>
            <w:r w:rsidR="004562A3">
              <w:t>R</w:t>
            </w:r>
            <w:r w:rsidRPr="00A25444">
              <w:t xml:space="preserve">C </w:t>
            </w:r>
            <w:r w:rsidR="00FD2752" w:rsidRPr="00A25444">
              <w:t>Nursing Leadership &amp; Management in Healthcare</w:t>
            </w:r>
          </w:p>
        </w:tc>
        <w:tc>
          <w:tcPr>
            <w:tcW w:w="1085" w:type="dxa"/>
          </w:tcPr>
          <w:p w14:paraId="2C456A15" w14:textId="77777777" w:rsidR="005B0716" w:rsidRPr="00A25444" w:rsidRDefault="005B0716" w:rsidP="005B0716">
            <w:pPr>
              <w:pStyle w:val="NoSpacing"/>
              <w:jc w:val="center"/>
              <w:rPr>
                <w:rFonts w:ascii="Cambria" w:hAnsi="Cambria"/>
                <w:i/>
                <w:sz w:val="24"/>
              </w:rPr>
            </w:pPr>
          </w:p>
        </w:tc>
        <w:tc>
          <w:tcPr>
            <w:tcW w:w="1085" w:type="dxa"/>
          </w:tcPr>
          <w:p w14:paraId="7E0367D7" w14:textId="77777777" w:rsidR="005B0716" w:rsidRPr="00A25444" w:rsidRDefault="00FD2752" w:rsidP="005B0716">
            <w:pPr>
              <w:pStyle w:val="NoSpacing"/>
              <w:jc w:val="center"/>
              <w:rPr>
                <w:rFonts w:ascii="Cambria" w:hAnsi="Cambria"/>
                <w:i/>
                <w:sz w:val="24"/>
              </w:rPr>
            </w:pPr>
            <w:r w:rsidRPr="00A25444">
              <w:rPr>
                <w:rFonts w:ascii="Cambria" w:hAnsi="Cambria"/>
                <w:i/>
                <w:sz w:val="24"/>
              </w:rPr>
              <w:t>X</w:t>
            </w:r>
          </w:p>
        </w:tc>
        <w:tc>
          <w:tcPr>
            <w:tcW w:w="995" w:type="dxa"/>
          </w:tcPr>
          <w:p w14:paraId="63B3967E" w14:textId="77777777" w:rsidR="005B0716" w:rsidRPr="00A25444" w:rsidRDefault="005B0716" w:rsidP="005B0716">
            <w:pPr>
              <w:pStyle w:val="NoSpacing"/>
              <w:jc w:val="center"/>
              <w:rPr>
                <w:rFonts w:ascii="Cambria" w:hAnsi="Cambria"/>
                <w:i/>
                <w:sz w:val="24"/>
              </w:rPr>
            </w:pPr>
          </w:p>
        </w:tc>
        <w:tc>
          <w:tcPr>
            <w:tcW w:w="1085" w:type="dxa"/>
          </w:tcPr>
          <w:p w14:paraId="7BA1557C" w14:textId="77777777" w:rsidR="005B0716" w:rsidRPr="00A25444" w:rsidRDefault="00FD2752" w:rsidP="005B0716">
            <w:pPr>
              <w:pStyle w:val="NoSpacing"/>
              <w:jc w:val="center"/>
              <w:rPr>
                <w:rFonts w:ascii="Cambria" w:hAnsi="Cambria"/>
                <w:i/>
                <w:sz w:val="24"/>
              </w:rPr>
            </w:pPr>
            <w:r w:rsidRPr="00A25444">
              <w:rPr>
                <w:rFonts w:ascii="Cambria" w:hAnsi="Cambria"/>
                <w:i/>
                <w:sz w:val="24"/>
              </w:rPr>
              <w:t>X</w:t>
            </w:r>
          </w:p>
        </w:tc>
      </w:tr>
      <w:tr w:rsidR="00620134" w:rsidRPr="00A25444" w14:paraId="5CA5FEDC" w14:textId="77777777" w:rsidTr="007C79D1">
        <w:trPr>
          <w:trHeight w:val="308"/>
        </w:trPr>
        <w:tc>
          <w:tcPr>
            <w:tcW w:w="9222" w:type="dxa"/>
          </w:tcPr>
          <w:p w14:paraId="3A68919F" w14:textId="77777777" w:rsidR="005B0716" w:rsidRPr="00A25444" w:rsidRDefault="005B0716" w:rsidP="00620134">
            <w:pPr>
              <w:pStyle w:val="NoSpacing"/>
            </w:pPr>
            <w:r w:rsidRPr="00A25444">
              <w:t>412</w:t>
            </w:r>
            <w:r w:rsidR="004562A3">
              <w:t>R</w:t>
            </w:r>
            <w:r w:rsidRPr="00A25444">
              <w:t xml:space="preserve">D </w:t>
            </w:r>
            <w:r w:rsidR="00FD2752" w:rsidRPr="00A25444">
              <w:t>Nursing Leadership Practice in Quality Improvement</w:t>
            </w:r>
          </w:p>
        </w:tc>
        <w:tc>
          <w:tcPr>
            <w:tcW w:w="1085" w:type="dxa"/>
          </w:tcPr>
          <w:p w14:paraId="58A74EE9" w14:textId="77777777" w:rsidR="005B0716" w:rsidRPr="00A25444" w:rsidRDefault="00FD2752" w:rsidP="005B0716">
            <w:pPr>
              <w:pStyle w:val="NoSpacing"/>
              <w:jc w:val="center"/>
              <w:rPr>
                <w:rFonts w:ascii="Cambria" w:hAnsi="Cambria"/>
                <w:i/>
                <w:sz w:val="24"/>
              </w:rPr>
            </w:pPr>
            <w:r w:rsidRPr="00A25444">
              <w:rPr>
                <w:rFonts w:ascii="Cambria" w:hAnsi="Cambria"/>
                <w:i/>
                <w:sz w:val="24"/>
              </w:rPr>
              <w:t>X</w:t>
            </w:r>
          </w:p>
        </w:tc>
        <w:tc>
          <w:tcPr>
            <w:tcW w:w="1085" w:type="dxa"/>
          </w:tcPr>
          <w:p w14:paraId="258B2BCB" w14:textId="77777777" w:rsidR="005B0716" w:rsidRPr="00A25444" w:rsidRDefault="005B0716" w:rsidP="005B0716">
            <w:pPr>
              <w:pStyle w:val="NoSpacing"/>
              <w:jc w:val="center"/>
              <w:rPr>
                <w:rFonts w:ascii="Cambria" w:hAnsi="Cambria"/>
                <w:i/>
                <w:sz w:val="24"/>
              </w:rPr>
            </w:pPr>
          </w:p>
        </w:tc>
        <w:tc>
          <w:tcPr>
            <w:tcW w:w="995" w:type="dxa"/>
          </w:tcPr>
          <w:p w14:paraId="671BDAD8" w14:textId="77777777" w:rsidR="005B0716" w:rsidRPr="00A25444" w:rsidRDefault="00FD2752" w:rsidP="005B0716">
            <w:pPr>
              <w:pStyle w:val="NoSpacing"/>
              <w:jc w:val="center"/>
              <w:rPr>
                <w:rFonts w:ascii="Cambria" w:hAnsi="Cambria"/>
                <w:i/>
                <w:sz w:val="24"/>
              </w:rPr>
            </w:pPr>
            <w:r w:rsidRPr="00A25444">
              <w:rPr>
                <w:rFonts w:ascii="Cambria" w:hAnsi="Cambria"/>
                <w:i/>
                <w:sz w:val="24"/>
              </w:rPr>
              <w:t>X</w:t>
            </w:r>
          </w:p>
        </w:tc>
        <w:tc>
          <w:tcPr>
            <w:tcW w:w="1085" w:type="dxa"/>
          </w:tcPr>
          <w:p w14:paraId="32A770FA" w14:textId="77777777" w:rsidR="005B0716" w:rsidRPr="00A25444" w:rsidRDefault="005B0716" w:rsidP="005B0716">
            <w:pPr>
              <w:pStyle w:val="NoSpacing"/>
              <w:jc w:val="center"/>
              <w:rPr>
                <w:rFonts w:ascii="Cambria" w:hAnsi="Cambria"/>
                <w:i/>
                <w:sz w:val="24"/>
              </w:rPr>
            </w:pPr>
          </w:p>
        </w:tc>
      </w:tr>
      <w:tr w:rsidR="00620134" w:rsidRPr="00A25444" w14:paraId="127044EB" w14:textId="77777777" w:rsidTr="007C79D1">
        <w:trPr>
          <w:trHeight w:val="308"/>
        </w:trPr>
        <w:tc>
          <w:tcPr>
            <w:tcW w:w="9222" w:type="dxa"/>
          </w:tcPr>
          <w:p w14:paraId="672F282B" w14:textId="77777777" w:rsidR="005B0716" w:rsidRPr="00A25444" w:rsidRDefault="00FE057A" w:rsidP="00620134">
            <w:pPr>
              <w:pStyle w:val="NoSpacing"/>
            </w:pPr>
            <w:r>
              <w:t>426A</w:t>
            </w:r>
            <w:r w:rsidR="005B0716" w:rsidRPr="00A25444">
              <w:t xml:space="preserve"> Practice Integration</w:t>
            </w:r>
          </w:p>
        </w:tc>
        <w:tc>
          <w:tcPr>
            <w:tcW w:w="1085" w:type="dxa"/>
          </w:tcPr>
          <w:p w14:paraId="1724E931" w14:textId="77777777" w:rsidR="005B0716" w:rsidRPr="00A25444" w:rsidRDefault="00620134" w:rsidP="005B0716">
            <w:pPr>
              <w:pStyle w:val="NoSpacing"/>
              <w:jc w:val="center"/>
              <w:rPr>
                <w:rFonts w:ascii="Cambria" w:hAnsi="Cambria"/>
                <w:i/>
                <w:sz w:val="24"/>
              </w:rPr>
            </w:pPr>
            <w:r w:rsidRPr="00A25444">
              <w:rPr>
                <w:rFonts w:ascii="Cambria" w:hAnsi="Cambria"/>
                <w:i/>
                <w:sz w:val="24"/>
              </w:rPr>
              <w:t>X</w:t>
            </w:r>
          </w:p>
        </w:tc>
        <w:tc>
          <w:tcPr>
            <w:tcW w:w="1085" w:type="dxa"/>
          </w:tcPr>
          <w:p w14:paraId="7E12C208" w14:textId="77777777" w:rsidR="005B0716" w:rsidRPr="00A25444" w:rsidRDefault="005B0716" w:rsidP="005B0716">
            <w:pPr>
              <w:pStyle w:val="NoSpacing"/>
              <w:jc w:val="center"/>
              <w:rPr>
                <w:rFonts w:ascii="Cambria" w:hAnsi="Cambria"/>
                <w:i/>
                <w:sz w:val="24"/>
              </w:rPr>
            </w:pPr>
          </w:p>
        </w:tc>
        <w:tc>
          <w:tcPr>
            <w:tcW w:w="995" w:type="dxa"/>
          </w:tcPr>
          <w:p w14:paraId="30AAA6D1" w14:textId="77777777" w:rsidR="005B0716" w:rsidRPr="00A25444" w:rsidRDefault="00620134" w:rsidP="005B0716">
            <w:pPr>
              <w:pStyle w:val="NoSpacing"/>
              <w:jc w:val="center"/>
              <w:rPr>
                <w:rFonts w:ascii="Cambria" w:hAnsi="Cambria"/>
                <w:i/>
                <w:sz w:val="24"/>
              </w:rPr>
            </w:pPr>
            <w:r w:rsidRPr="00A25444">
              <w:rPr>
                <w:rFonts w:ascii="Cambria" w:hAnsi="Cambria"/>
                <w:i/>
                <w:sz w:val="24"/>
              </w:rPr>
              <w:t>X</w:t>
            </w:r>
          </w:p>
        </w:tc>
        <w:tc>
          <w:tcPr>
            <w:tcW w:w="1085" w:type="dxa"/>
          </w:tcPr>
          <w:p w14:paraId="1DCE67C9" w14:textId="77777777" w:rsidR="005B0716" w:rsidRPr="00A25444" w:rsidRDefault="005B0716" w:rsidP="005B0716">
            <w:pPr>
              <w:pStyle w:val="NoSpacing"/>
              <w:jc w:val="center"/>
              <w:rPr>
                <w:rFonts w:ascii="Cambria" w:hAnsi="Cambria"/>
                <w:i/>
                <w:sz w:val="24"/>
              </w:rPr>
            </w:pPr>
          </w:p>
        </w:tc>
      </w:tr>
    </w:tbl>
    <w:p w14:paraId="3177140B" w14:textId="77777777" w:rsidR="002E55BE" w:rsidRDefault="002E55BE" w:rsidP="005B0716">
      <w:pPr>
        <w:pStyle w:val="NoSpacing"/>
        <w:rPr>
          <w:rFonts w:ascii="Cambria" w:hAnsi="Cambria"/>
          <w:i/>
          <w:sz w:val="20"/>
        </w:rPr>
      </w:pPr>
    </w:p>
    <w:p w14:paraId="4048C303" w14:textId="45B29ADC" w:rsidR="002E55BE" w:rsidRPr="002E55BE" w:rsidRDefault="002E55BE" w:rsidP="002E55BE">
      <w:pPr>
        <w:pStyle w:val="NoSpacing"/>
        <w:rPr>
          <w:rFonts w:ascii="Cambria" w:hAnsi="Cambria"/>
          <w:i/>
          <w:sz w:val="20"/>
        </w:rPr>
      </w:pPr>
      <w:r w:rsidRPr="002E55BE">
        <w:rPr>
          <w:rFonts w:ascii="Cambria" w:hAnsi="Cambria"/>
          <w:i/>
          <w:sz w:val="20"/>
        </w:rPr>
        <w:t xml:space="preserve">Total credits required for the BS is 180, including 15 credits of upper-division electives. </w:t>
      </w:r>
    </w:p>
    <w:p w14:paraId="152EC11A" w14:textId="7BC2021B" w:rsidR="002E55BE" w:rsidRPr="00785269" w:rsidRDefault="002E55BE" w:rsidP="002E55BE">
      <w:pPr>
        <w:pStyle w:val="NoSpacing"/>
        <w:rPr>
          <w:rFonts w:ascii="Cambria" w:hAnsi="Cambria"/>
          <w:i/>
          <w:color w:val="00B050"/>
          <w:sz w:val="20"/>
        </w:rPr>
      </w:pPr>
      <w:r w:rsidRPr="002E55BE">
        <w:rPr>
          <w:rFonts w:ascii="Cambria" w:hAnsi="Cambria"/>
          <w:i/>
          <w:sz w:val="20"/>
        </w:rPr>
        <w:t xml:space="preserve">Courses listed are </w:t>
      </w:r>
      <w:r w:rsidR="00EC5651" w:rsidRPr="002E55BE">
        <w:rPr>
          <w:rFonts w:ascii="Cambria" w:hAnsi="Cambria"/>
          <w:i/>
          <w:sz w:val="20"/>
        </w:rPr>
        <w:t xml:space="preserve">OHSU </w:t>
      </w:r>
      <w:r w:rsidR="00EC5651">
        <w:rPr>
          <w:rFonts w:ascii="Cambria" w:hAnsi="Cambria"/>
          <w:i/>
          <w:sz w:val="20"/>
        </w:rPr>
        <w:t>core</w:t>
      </w:r>
      <w:r w:rsidR="00785269" w:rsidRPr="00785269">
        <w:rPr>
          <w:rFonts w:ascii="Cambria" w:hAnsi="Cambria"/>
          <w:i/>
          <w:color w:val="00B050"/>
          <w:sz w:val="20"/>
        </w:rPr>
        <w:t xml:space="preserve"> </w:t>
      </w:r>
      <w:r w:rsidRPr="002E55BE">
        <w:rPr>
          <w:rFonts w:ascii="Cambria" w:hAnsi="Cambria"/>
          <w:i/>
          <w:sz w:val="20"/>
        </w:rPr>
        <w:t xml:space="preserve">nursing courses only. </w:t>
      </w:r>
      <w:r w:rsidR="00785269" w:rsidRPr="00EC5651">
        <w:rPr>
          <w:rFonts w:ascii="Cambria" w:hAnsi="Cambria"/>
          <w:i/>
          <w:sz w:val="20"/>
        </w:rPr>
        <w:t xml:space="preserve">Students may take upper division electives at </w:t>
      </w:r>
      <w:r w:rsidR="00EC5651" w:rsidRPr="00EC5651">
        <w:rPr>
          <w:rFonts w:ascii="Cambria" w:hAnsi="Cambria"/>
          <w:i/>
          <w:sz w:val="20"/>
        </w:rPr>
        <w:t>OHSU,</w:t>
      </w:r>
      <w:r w:rsidR="00785269" w:rsidRPr="00EC5651">
        <w:rPr>
          <w:rFonts w:ascii="Cambria" w:hAnsi="Cambria"/>
          <w:i/>
          <w:sz w:val="20"/>
        </w:rPr>
        <w:t xml:space="preserve"> or another universit</w:t>
      </w:r>
      <w:r w:rsidR="00EC5651" w:rsidRPr="00EC5651">
        <w:rPr>
          <w:rFonts w:ascii="Cambria" w:hAnsi="Cambria"/>
          <w:i/>
          <w:sz w:val="20"/>
        </w:rPr>
        <w:t>y.</w:t>
      </w:r>
    </w:p>
    <w:p w14:paraId="3DB2CC8D" w14:textId="77777777" w:rsidR="002E55BE" w:rsidRPr="00785269" w:rsidRDefault="002E55BE" w:rsidP="002E55BE">
      <w:pPr>
        <w:pStyle w:val="NoSpacing"/>
        <w:rPr>
          <w:rFonts w:ascii="Cambria" w:hAnsi="Cambria"/>
          <w:i/>
          <w:sz w:val="20"/>
        </w:rPr>
      </w:pPr>
    </w:p>
    <w:sectPr w:rsidR="002E55BE" w:rsidRPr="00785269" w:rsidSect="00FD2752">
      <w:headerReference w:type="default" r:id="rId11"/>
      <w:footerReference w:type="default" r:id="rId12"/>
      <w:pgSz w:w="15840" w:h="12240" w:orient="landscape"/>
      <w:pgMar w:top="540" w:right="1440" w:bottom="810" w:left="1440" w:header="180" w:footer="1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6F526" w14:textId="77777777" w:rsidR="00D805CE" w:rsidRDefault="00D805CE" w:rsidP="00EE53A6">
      <w:r>
        <w:separator/>
      </w:r>
    </w:p>
  </w:endnote>
  <w:endnote w:type="continuationSeparator" w:id="0">
    <w:p w14:paraId="6E2055DA" w14:textId="77777777" w:rsidR="00D805CE" w:rsidRDefault="00D805CE" w:rsidP="00EE5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6FB16" w14:textId="1869AC5F" w:rsidR="00B779C0" w:rsidRDefault="00B779C0">
    <w:pPr>
      <w:pStyle w:val="Footer"/>
    </w:pPr>
    <w:r w:rsidRPr="00CE23CC">
      <w:t xml:space="preserve">Modified: </w:t>
    </w:r>
    <w:r>
      <w:fldChar w:fldCharType="begin"/>
    </w:r>
    <w:r>
      <w:instrText xml:space="preserve"> DATE  \@ "MMMM d, yyyy"  \* MERGEFORMAT </w:instrText>
    </w:r>
    <w:r>
      <w:fldChar w:fldCharType="separate"/>
    </w:r>
    <w:r w:rsidR="00EC5651">
      <w:rPr>
        <w:noProof/>
      </w:rPr>
      <w:t>February 12, 2025</w:t>
    </w:r>
    <w:r>
      <w:rPr>
        <w:noProof/>
      </w:rPr>
      <w:fldChar w:fldCharType="end"/>
    </w:r>
    <w:r>
      <w:rPr>
        <w:b/>
      </w:rPr>
      <w:t xml:space="preserve"> 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08668" w14:textId="77777777" w:rsidR="00D805CE" w:rsidRDefault="00D805CE" w:rsidP="00EE53A6">
      <w:r>
        <w:separator/>
      </w:r>
    </w:p>
  </w:footnote>
  <w:footnote w:type="continuationSeparator" w:id="0">
    <w:p w14:paraId="6F21273F" w14:textId="77777777" w:rsidR="00D805CE" w:rsidRDefault="00D805CE" w:rsidP="00EE5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210"/>
      <w:gridCol w:w="10750"/>
    </w:tblGrid>
    <w:tr w:rsidR="00B779C0" w14:paraId="5D9B425D" w14:textId="77777777">
      <w:tc>
        <w:tcPr>
          <w:tcW w:w="750" w:type="pct"/>
          <w:tcBorders>
            <w:right w:val="single" w:sz="18" w:space="0" w:color="4F81BD" w:themeColor="accent1"/>
          </w:tcBorders>
        </w:tcPr>
        <w:p w14:paraId="75D899E1" w14:textId="77777777" w:rsidR="00B779C0" w:rsidRDefault="00346F8E">
          <w:pPr>
            <w:pStyle w:val="Header"/>
          </w:pPr>
          <w:r>
            <w:rPr>
              <w:noProof/>
            </w:rPr>
            <w:drawing>
              <wp:inline distT="0" distB="0" distL="0" distR="0" wp14:anchorId="2C75209B" wp14:editId="2470A550">
                <wp:extent cx="1257300" cy="542925"/>
                <wp:effectExtent l="0" t="0" r="0" b="9525"/>
                <wp:docPr id="13" name="Picture 13" descr="\\ohsum01.ohsu.edu\OHSU\SON\All\Logos and templates\logos_templates\Logos\son_logos\JPG\SON-CMYK-4C-PO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ohsum01.ohsu.edu\OHSU\SON\All\Logos and templates\logos_templates\Logos\son_logos\JPG\SON-CMYK-4C-PO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0" w:type="pct"/>
          <w:tcBorders>
            <w:left w:val="single" w:sz="18" w:space="0" w:color="4F81BD" w:themeColor="accent1"/>
          </w:tcBorders>
        </w:tcPr>
        <w:p w14:paraId="5FA2AFC1" w14:textId="3621C67C" w:rsidR="008222C5" w:rsidRDefault="008222C5" w:rsidP="00B40CE8">
          <w:pPr>
            <w:pStyle w:val="Header"/>
            <w:rPr>
              <w:rFonts w:ascii="Cambria" w:hAnsi="Cambria"/>
              <w:sz w:val="28"/>
              <w:szCs w:val="28"/>
            </w:rPr>
          </w:pPr>
          <w:r w:rsidRPr="008222C5">
            <w:rPr>
              <w:rFonts w:ascii="Cambria" w:hAnsi="Cambria"/>
              <w:b/>
              <w:bCs/>
              <w:sz w:val="28"/>
              <w:szCs w:val="28"/>
            </w:rPr>
            <w:t>OHSU RNBS Pre-AAS to BS Nursing Concurrent Enrollment Pathway</w:t>
          </w:r>
        </w:p>
        <w:p w14:paraId="40F08EA1" w14:textId="77777777" w:rsidR="00E016E2" w:rsidRDefault="00954ED7" w:rsidP="00B40CE8">
          <w:pPr>
            <w:pStyle w:val="Header"/>
            <w:rPr>
              <w:rFonts w:ascii="Cambria" w:hAnsi="Cambria"/>
              <w:sz w:val="28"/>
              <w:szCs w:val="28"/>
            </w:rPr>
          </w:pPr>
          <w:r>
            <w:rPr>
              <w:rFonts w:ascii="Cambria" w:hAnsi="Cambria"/>
              <w:sz w:val="28"/>
              <w:szCs w:val="28"/>
            </w:rPr>
            <w:t xml:space="preserve">Matriculating </w:t>
          </w:r>
          <w:r w:rsidR="008C23B5">
            <w:rPr>
              <w:rFonts w:ascii="Cambria" w:hAnsi="Cambria"/>
              <w:sz w:val="28"/>
              <w:szCs w:val="28"/>
            </w:rPr>
            <w:t>Summer 2025</w:t>
          </w:r>
          <w:r w:rsidR="00165E7D">
            <w:rPr>
              <w:rFonts w:ascii="Cambria" w:hAnsi="Cambria"/>
              <w:sz w:val="28"/>
              <w:szCs w:val="28"/>
            </w:rPr>
            <w:t xml:space="preserve"> </w:t>
          </w:r>
        </w:p>
        <w:p w14:paraId="7D257BA9" w14:textId="60DAB221" w:rsidR="00CE71E2" w:rsidRPr="00165E7D" w:rsidRDefault="00165E7D" w:rsidP="00B40CE8">
          <w:pPr>
            <w:pStyle w:val="Header"/>
            <w:rPr>
              <w:rFonts w:ascii="Cambria" w:hAnsi="Cambria"/>
              <w:i/>
              <w:sz w:val="28"/>
              <w:szCs w:val="28"/>
            </w:rPr>
          </w:pPr>
          <w:r w:rsidRPr="00165E7D">
            <w:rPr>
              <w:rFonts w:ascii="Cambria" w:hAnsi="Cambria"/>
              <w:b/>
              <w:sz w:val="28"/>
              <w:szCs w:val="28"/>
            </w:rPr>
            <w:t>Program of Study</w:t>
          </w:r>
          <w:r w:rsidR="008C23B5">
            <w:rPr>
              <w:rFonts w:ascii="Cambria" w:hAnsi="Cambria"/>
              <w:b/>
              <w:sz w:val="28"/>
              <w:szCs w:val="28"/>
            </w:rPr>
            <w:t xml:space="preserve"> Options </w:t>
          </w:r>
        </w:p>
        <w:p w14:paraId="22060FDC" w14:textId="77777777" w:rsidR="00B779C0" w:rsidRPr="00F908EF" w:rsidRDefault="00B779C0" w:rsidP="00A25444">
          <w:pPr>
            <w:pStyle w:val="Header"/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</w:pPr>
        </w:p>
      </w:tc>
    </w:tr>
  </w:tbl>
  <w:p w14:paraId="284DC2A7" w14:textId="77777777" w:rsidR="00B779C0" w:rsidRDefault="00B779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54C5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C5A46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1AE52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6B8E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718D65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C060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7AFB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80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C2C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110D7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007190"/>
    <w:multiLevelType w:val="hybridMultilevel"/>
    <w:tmpl w:val="F4B44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58718">
    <w:abstractNumId w:val="9"/>
  </w:num>
  <w:num w:numId="2" w16cid:durableId="553854944">
    <w:abstractNumId w:val="7"/>
  </w:num>
  <w:num w:numId="3" w16cid:durableId="1465469146">
    <w:abstractNumId w:val="6"/>
  </w:num>
  <w:num w:numId="4" w16cid:durableId="626084097">
    <w:abstractNumId w:val="5"/>
  </w:num>
  <w:num w:numId="5" w16cid:durableId="272516181">
    <w:abstractNumId w:val="4"/>
  </w:num>
  <w:num w:numId="6" w16cid:durableId="1694379764">
    <w:abstractNumId w:val="8"/>
  </w:num>
  <w:num w:numId="7" w16cid:durableId="1220363226">
    <w:abstractNumId w:val="3"/>
  </w:num>
  <w:num w:numId="8" w16cid:durableId="1452439807">
    <w:abstractNumId w:val="2"/>
  </w:num>
  <w:num w:numId="9" w16cid:durableId="552277230">
    <w:abstractNumId w:val="1"/>
  </w:num>
  <w:num w:numId="10" w16cid:durableId="1932545278">
    <w:abstractNumId w:val="0"/>
  </w:num>
  <w:num w:numId="11" w16cid:durableId="3714611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E36"/>
    <w:rsid w:val="000277C8"/>
    <w:rsid w:val="00043110"/>
    <w:rsid w:val="00043244"/>
    <w:rsid w:val="00047013"/>
    <w:rsid w:val="00051E4D"/>
    <w:rsid w:val="00064D3F"/>
    <w:rsid w:val="000A3F52"/>
    <w:rsid w:val="000A5618"/>
    <w:rsid w:val="000B651B"/>
    <w:rsid w:val="000C574B"/>
    <w:rsid w:val="000D13B9"/>
    <w:rsid w:val="000D426C"/>
    <w:rsid w:val="0010357F"/>
    <w:rsid w:val="00150663"/>
    <w:rsid w:val="001648D1"/>
    <w:rsid w:val="00165E7D"/>
    <w:rsid w:val="001830E1"/>
    <w:rsid w:val="00183B6A"/>
    <w:rsid w:val="00187A48"/>
    <w:rsid w:val="001B0DC3"/>
    <w:rsid w:val="001E0819"/>
    <w:rsid w:val="00210F0C"/>
    <w:rsid w:val="00211F5E"/>
    <w:rsid w:val="00247AEA"/>
    <w:rsid w:val="00254E68"/>
    <w:rsid w:val="00285323"/>
    <w:rsid w:val="002912CE"/>
    <w:rsid w:val="002942F6"/>
    <w:rsid w:val="002A4C69"/>
    <w:rsid w:val="002D03C7"/>
    <w:rsid w:val="002E17C0"/>
    <w:rsid w:val="002E55BE"/>
    <w:rsid w:val="002E7CA5"/>
    <w:rsid w:val="002F3E93"/>
    <w:rsid w:val="0032086D"/>
    <w:rsid w:val="0032196E"/>
    <w:rsid w:val="0032197A"/>
    <w:rsid w:val="003221FE"/>
    <w:rsid w:val="00336E4A"/>
    <w:rsid w:val="003422C1"/>
    <w:rsid w:val="00346F8E"/>
    <w:rsid w:val="00347E36"/>
    <w:rsid w:val="00372D35"/>
    <w:rsid w:val="00387B52"/>
    <w:rsid w:val="003D21D5"/>
    <w:rsid w:val="003E7622"/>
    <w:rsid w:val="003F00D2"/>
    <w:rsid w:val="0042468A"/>
    <w:rsid w:val="00427457"/>
    <w:rsid w:val="00431D57"/>
    <w:rsid w:val="0044368A"/>
    <w:rsid w:val="00447A24"/>
    <w:rsid w:val="0045151F"/>
    <w:rsid w:val="004562A3"/>
    <w:rsid w:val="0045687D"/>
    <w:rsid w:val="004B3DE6"/>
    <w:rsid w:val="004B784E"/>
    <w:rsid w:val="004E4021"/>
    <w:rsid w:val="00500D79"/>
    <w:rsid w:val="0051111B"/>
    <w:rsid w:val="0052340C"/>
    <w:rsid w:val="00535E56"/>
    <w:rsid w:val="00545563"/>
    <w:rsid w:val="00553398"/>
    <w:rsid w:val="005722A7"/>
    <w:rsid w:val="00574F16"/>
    <w:rsid w:val="00594553"/>
    <w:rsid w:val="005B0716"/>
    <w:rsid w:val="005B1206"/>
    <w:rsid w:val="005B21EA"/>
    <w:rsid w:val="005D480B"/>
    <w:rsid w:val="005D5335"/>
    <w:rsid w:val="005D77A5"/>
    <w:rsid w:val="005E077E"/>
    <w:rsid w:val="005F4D0A"/>
    <w:rsid w:val="005F55BD"/>
    <w:rsid w:val="00605660"/>
    <w:rsid w:val="00606415"/>
    <w:rsid w:val="00620134"/>
    <w:rsid w:val="006271B6"/>
    <w:rsid w:val="00665286"/>
    <w:rsid w:val="00670461"/>
    <w:rsid w:val="00677844"/>
    <w:rsid w:val="006923D5"/>
    <w:rsid w:val="00693CFD"/>
    <w:rsid w:val="006C354D"/>
    <w:rsid w:val="0072107F"/>
    <w:rsid w:val="00734998"/>
    <w:rsid w:val="00751142"/>
    <w:rsid w:val="00764847"/>
    <w:rsid w:val="00770F36"/>
    <w:rsid w:val="00785269"/>
    <w:rsid w:val="00792632"/>
    <w:rsid w:val="007A5B46"/>
    <w:rsid w:val="007C79D1"/>
    <w:rsid w:val="007D0B15"/>
    <w:rsid w:val="007E4D56"/>
    <w:rsid w:val="007F2ED5"/>
    <w:rsid w:val="00801123"/>
    <w:rsid w:val="00820035"/>
    <w:rsid w:val="00821F24"/>
    <w:rsid w:val="008222C5"/>
    <w:rsid w:val="00833D8F"/>
    <w:rsid w:val="008451A8"/>
    <w:rsid w:val="00853A4B"/>
    <w:rsid w:val="00857651"/>
    <w:rsid w:val="00866478"/>
    <w:rsid w:val="00871C14"/>
    <w:rsid w:val="00872764"/>
    <w:rsid w:val="008A34DA"/>
    <w:rsid w:val="008A73BA"/>
    <w:rsid w:val="008C23B5"/>
    <w:rsid w:val="008C7DC4"/>
    <w:rsid w:val="008D4C94"/>
    <w:rsid w:val="008E31B8"/>
    <w:rsid w:val="008F4AC9"/>
    <w:rsid w:val="008F560D"/>
    <w:rsid w:val="0090692C"/>
    <w:rsid w:val="00937C4C"/>
    <w:rsid w:val="00954ED7"/>
    <w:rsid w:val="00963DB8"/>
    <w:rsid w:val="009726CB"/>
    <w:rsid w:val="00977854"/>
    <w:rsid w:val="009A3935"/>
    <w:rsid w:val="009B4130"/>
    <w:rsid w:val="009B5EBE"/>
    <w:rsid w:val="009D44A4"/>
    <w:rsid w:val="009D704C"/>
    <w:rsid w:val="009F3435"/>
    <w:rsid w:val="00A24CDB"/>
    <w:rsid w:val="00A25444"/>
    <w:rsid w:val="00A2716C"/>
    <w:rsid w:val="00A40636"/>
    <w:rsid w:val="00A54A1E"/>
    <w:rsid w:val="00A609E9"/>
    <w:rsid w:val="00A62C8E"/>
    <w:rsid w:val="00A64F8B"/>
    <w:rsid w:val="00A7595F"/>
    <w:rsid w:val="00A84D4D"/>
    <w:rsid w:val="00A96C3D"/>
    <w:rsid w:val="00AA0547"/>
    <w:rsid w:val="00AA2B34"/>
    <w:rsid w:val="00AC04C9"/>
    <w:rsid w:val="00AC7B07"/>
    <w:rsid w:val="00AD5695"/>
    <w:rsid w:val="00AF7783"/>
    <w:rsid w:val="00B03538"/>
    <w:rsid w:val="00B11330"/>
    <w:rsid w:val="00B14188"/>
    <w:rsid w:val="00B2117A"/>
    <w:rsid w:val="00B23702"/>
    <w:rsid w:val="00B25E2A"/>
    <w:rsid w:val="00B40CE8"/>
    <w:rsid w:val="00B416FC"/>
    <w:rsid w:val="00B45D7D"/>
    <w:rsid w:val="00B6491A"/>
    <w:rsid w:val="00B66F0E"/>
    <w:rsid w:val="00B67AD3"/>
    <w:rsid w:val="00B72053"/>
    <w:rsid w:val="00B779C0"/>
    <w:rsid w:val="00B87A84"/>
    <w:rsid w:val="00BA1E06"/>
    <w:rsid w:val="00BA48C3"/>
    <w:rsid w:val="00BA7E56"/>
    <w:rsid w:val="00BC4A62"/>
    <w:rsid w:val="00BD6B14"/>
    <w:rsid w:val="00BD786E"/>
    <w:rsid w:val="00C347A4"/>
    <w:rsid w:val="00CA3204"/>
    <w:rsid w:val="00CB3C6D"/>
    <w:rsid w:val="00CB5396"/>
    <w:rsid w:val="00CB7369"/>
    <w:rsid w:val="00CD14C3"/>
    <w:rsid w:val="00CE23CC"/>
    <w:rsid w:val="00CE391B"/>
    <w:rsid w:val="00CE6DF7"/>
    <w:rsid w:val="00CE71E2"/>
    <w:rsid w:val="00CE75C6"/>
    <w:rsid w:val="00CF1375"/>
    <w:rsid w:val="00CF51F5"/>
    <w:rsid w:val="00D11E4B"/>
    <w:rsid w:val="00D16860"/>
    <w:rsid w:val="00D278D0"/>
    <w:rsid w:val="00D400B7"/>
    <w:rsid w:val="00D46BDA"/>
    <w:rsid w:val="00D6108A"/>
    <w:rsid w:val="00D659FA"/>
    <w:rsid w:val="00D66002"/>
    <w:rsid w:val="00D66B56"/>
    <w:rsid w:val="00D805CE"/>
    <w:rsid w:val="00D83D40"/>
    <w:rsid w:val="00D958DC"/>
    <w:rsid w:val="00D95EBD"/>
    <w:rsid w:val="00DB1680"/>
    <w:rsid w:val="00DD7055"/>
    <w:rsid w:val="00DE14E3"/>
    <w:rsid w:val="00DF063E"/>
    <w:rsid w:val="00E016E2"/>
    <w:rsid w:val="00E03123"/>
    <w:rsid w:val="00E10E18"/>
    <w:rsid w:val="00E23A9B"/>
    <w:rsid w:val="00E25D00"/>
    <w:rsid w:val="00E348CC"/>
    <w:rsid w:val="00E52A4F"/>
    <w:rsid w:val="00E56E67"/>
    <w:rsid w:val="00E64456"/>
    <w:rsid w:val="00E65188"/>
    <w:rsid w:val="00E71445"/>
    <w:rsid w:val="00E72F03"/>
    <w:rsid w:val="00EA7AF0"/>
    <w:rsid w:val="00EC33D9"/>
    <w:rsid w:val="00EC5510"/>
    <w:rsid w:val="00EC5651"/>
    <w:rsid w:val="00ED2EE9"/>
    <w:rsid w:val="00EE53A6"/>
    <w:rsid w:val="00EE69E0"/>
    <w:rsid w:val="00F079E8"/>
    <w:rsid w:val="00F128A1"/>
    <w:rsid w:val="00F164B1"/>
    <w:rsid w:val="00F23BA3"/>
    <w:rsid w:val="00F425E4"/>
    <w:rsid w:val="00F42954"/>
    <w:rsid w:val="00F50235"/>
    <w:rsid w:val="00F52EFA"/>
    <w:rsid w:val="00F60340"/>
    <w:rsid w:val="00F81443"/>
    <w:rsid w:val="00F8212D"/>
    <w:rsid w:val="00F908EF"/>
    <w:rsid w:val="00F950E2"/>
    <w:rsid w:val="00FB7F33"/>
    <w:rsid w:val="00FB7FD6"/>
    <w:rsid w:val="00FD2752"/>
    <w:rsid w:val="00FE057A"/>
    <w:rsid w:val="00FE2BEB"/>
    <w:rsid w:val="00FE569D"/>
    <w:rsid w:val="00FE759C"/>
    <w:rsid w:val="00FF6BA3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36265D"/>
  <w15:docId w15:val="{D2B03607-F7EE-4B3B-B63E-2159568B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E36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47E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EE53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E53A6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E53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E53A6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E5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53A6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qFormat/>
    <w:locked/>
    <w:rsid w:val="00F079E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079E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NoSpacing">
    <w:name w:val="No Spacing"/>
    <w:uiPriority w:val="1"/>
    <w:qFormat/>
    <w:rsid w:val="00AA0547"/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5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526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526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269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D8BAC000BA854D8E1186780BCA847C" ma:contentTypeVersion="15" ma:contentTypeDescription="Create a new document." ma:contentTypeScope="" ma:versionID="b1666c46fcbf5fa7bfeaa3136fadf96b">
  <xsd:schema xmlns:xsd="http://www.w3.org/2001/XMLSchema" xmlns:xs="http://www.w3.org/2001/XMLSchema" xmlns:p="http://schemas.microsoft.com/office/2006/metadata/properties" xmlns:ns2="056ff457-7abb-48c3-b9ef-90e79086ec9b" xmlns:ns3="cde1306e-6fc2-491e-a657-acbd00796ec8" targetNamespace="http://schemas.microsoft.com/office/2006/metadata/properties" ma:root="true" ma:fieldsID="25e5f7d2d3a1848b42784b21235da1ec" ns2:_="" ns3:_="">
    <xsd:import namespace="056ff457-7abb-48c3-b9ef-90e79086ec9b"/>
    <xsd:import namespace="cde1306e-6fc2-491e-a657-acbd00796e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BrandPort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ff457-7abb-48c3-b9ef-90e79086e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f841b39-9e5f-4b0d-aa4b-9252280a9f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randPortal" ma:index="22" nillable="true" ma:displayName="Brand Portal" ma:default="0" ma:description="Image to be uploaded to the Brand Portal?" ma:format="Dropdown" ma:internalName="BrandPort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1306e-6fc2-491e-a657-acbd00796ec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andPortal xmlns="056ff457-7abb-48c3-b9ef-90e79086ec9b">false</BrandPortal>
    <lcf76f155ced4ddcb4097134ff3c332f xmlns="056ff457-7abb-48c3-b9ef-90e79086ec9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477839-CC00-EF4E-B43F-E04C1B841E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FD4BE8-2E04-4713-B227-D5D5C4E71EAC}"/>
</file>

<file path=customXml/itemProps3.xml><?xml version="1.0" encoding="utf-8"?>
<ds:datastoreItem xmlns:ds="http://schemas.openxmlformats.org/officeDocument/2006/customXml" ds:itemID="{1730F1DE-1E88-448D-82BC-E78447C17C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EFB7CE-4A0C-4F06-AD1C-A0C68A200F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 Health &amp; Science University School of Nursing</vt:lpstr>
    </vt:vector>
  </TitlesOfParts>
  <Company>OHSU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Health &amp; Science University School of Nursing</dc:title>
  <dc:subject/>
  <dc:creator>Veronica Nieto</dc:creator>
  <cp:keywords/>
  <dc:description/>
  <cp:lastModifiedBy>Veronica Nieto</cp:lastModifiedBy>
  <cp:revision>2</cp:revision>
  <cp:lastPrinted>2014-07-10T15:41:00Z</cp:lastPrinted>
  <dcterms:created xsi:type="dcterms:W3CDTF">2025-02-12T21:26:00Z</dcterms:created>
  <dcterms:modified xsi:type="dcterms:W3CDTF">2025-02-12T21:26:00Z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0x0101008DD8BAC000BA854D8E1186780BCA847C</vt:lpwstr>
  </property>
</Properties>
</file>