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3D7" w:rsidRPr="00BB13D7" w:rsidRDefault="00BB13D7" w:rsidP="00BB13D7">
      <w:pPr>
        <w:jc w:val="center"/>
        <w:rPr>
          <w:sz w:val="32"/>
          <w:szCs w:val="32"/>
        </w:rPr>
      </w:pPr>
      <w:r w:rsidRPr="00BB13D7">
        <w:rPr>
          <w:sz w:val="32"/>
          <w:szCs w:val="32"/>
        </w:rPr>
        <w:t xml:space="preserve">OHSU Department of Otolaryngology - Head &amp; Neck Surgery </w:t>
      </w:r>
    </w:p>
    <w:p w:rsidR="00B2169D" w:rsidRPr="00BB13D7" w:rsidRDefault="00BB13D7" w:rsidP="00BB13D7">
      <w:pPr>
        <w:jc w:val="center"/>
        <w:rPr>
          <w:sz w:val="36"/>
          <w:szCs w:val="36"/>
        </w:rPr>
      </w:pPr>
      <w:r w:rsidRPr="00BB13D7">
        <w:rPr>
          <w:sz w:val="36"/>
          <w:szCs w:val="36"/>
        </w:rPr>
        <w:t>Pediatric Fellowship Alumni</w:t>
      </w:r>
    </w:p>
    <w:p w:rsidR="00BB13D7" w:rsidRDefault="00BB13D7"/>
    <w:p w:rsidR="00BB13D7" w:rsidRDefault="00BB13D7" w:rsidP="00BB13D7">
      <w:pPr>
        <w:pStyle w:val="NormalWeb"/>
      </w:pPr>
      <w:r>
        <w:t>Khalil Al-</w:t>
      </w:r>
      <w:proofErr w:type="spellStart"/>
      <w:r>
        <w:t>Mazrou</w:t>
      </w:r>
      <w:proofErr w:type="spellEnd"/>
      <w:r>
        <w:t>, MD - 2003-2004 (International Fellow)  </w:t>
      </w:r>
    </w:p>
    <w:p w:rsidR="00BB13D7" w:rsidRDefault="00BB13D7" w:rsidP="00BB13D7">
      <w:pPr>
        <w:pStyle w:val="NormalWeb"/>
      </w:pPr>
      <w:r>
        <w:t>Dan Gordon, MD – 2016-2017 </w:t>
      </w:r>
    </w:p>
    <w:p w:rsidR="00BB13D7" w:rsidRDefault="00BB13D7" w:rsidP="00BB13D7">
      <w:pPr>
        <w:pStyle w:val="NormalWeb"/>
      </w:pPr>
      <w:r>
        <w:t xml:space="preserve">Christopher </w:t>
      </w:r>
      <w:proofErr w:type="spellStart"/>
      <w:r>
        <w:t>Hargunani</w:t>
      </w:r>
      <w:proofErr w:type="spellEnd"/>
      <w:r>
        <w:t>, MD – 2018-2019 </w:t>
      </w:r>
    </w:p>
    <w:p w:rsidR="00BB13D7" w:rsidRDefault="00BB13D7"/>
    <w:sectPr w:rsidR="00BB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7"/>
    <w:rsid w:val="00B2169D"/>
    <w:rsid w:val="00BB13D7"/>
    <w:rsid w:val="00FA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75BA9"/>
  <w15:chartTrackingRefBased/>
  <w15:docId w15:val="{6C723A52-1506-374D-90A9-D8B3BBF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3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Robinson</dc:creator>
  <cp:keywords/>
  <dc:description/>
  <cp:lastModifiedBy>Andrew Robinson</cp:lastModifiedBy>
  <cp:revision>1</cp:revision>
  <dcterms:created xsi:type="dcterms:W3CDTF">2024-02-06T18:42:00Z</dcterms:created>
  <dcterms:modified xsi:type="dcterms:W3CDTF">2024-02-06T18:44:00Z</dcterms:modified>
</cp:coreProperties>
</file>