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66C568A4" w14:paraId="6F05B572" wp14:textId="674B9EEA">
      <w:pPr>
        <w:pStyle w:val="Heading1"/>
        <w:keepNext w:val="1"/>
        <w:keepLines w:val="1"/>
        <w:spacing w:before="240" w:after="0" w:line="259" w:lineRule="auto"/>
        <w:jc w:val="center"/>
        <w:rPr>
          <w:rFonts w:ascii="Calibri Light" w:hAnsi="Calibri Light" w:eastAsia="Calibri Light" w:cs="Calibri Light"/>
          <w:b w:val="0"/>
          <w:bCs w:val="0"/>
          <w:i w:val="0"/>
          <w:iCs w:val="0"/>
          <w:caps w:val="0"/>
          <w:smallCaps w:val="0"/>
          <w:noProof w:val="0"/>
          <w:color w:val="2F5496" w:themeColor="accent1" w:themeTint="FF" w:themeShade="BF"/>
          <w:sz w:val="32"/>
          <w:szCs w:val="32"/>
          <w:lang w:val="en-US"/>
        </w:rPr>
      </w:pPr>
      <w:r w:rsidRPr="66C568A4" w:rsidR="7E256888">
        <w:rPr>
          <w:rFonts w:ascii="Calibri Light" w:hAnsi="Calibri Light" w:eastAsia="Calibri Light" w:cs="Calibri Light"/>
          <w:b w:val="0"/>
          <w:bCs w:val="0"/>
          <w:i w:val="0"/>
          <w:iCs w:val="0"/>
          <w:caps w:val="0"/>
          <w:smallCaps w:val="0"/>
          <w:noProof w:val="0"/>
          <w:color w:val="2F5496" w:themeColor="accent1" w:themeTint="FF" w:themeShade="BF"/>
          <w:sz w:val="32"/>
          <w:szCs w:val="32"/>
          <w:lang w:val="en-US"/>
        </w:rPr>
        <w:t>School of Medicine Faculty Development Summit</w:t>
      </w:r>
    </w:p>
    <w:p xmlns:wp14="http://schemas.microsoft.com/office/word/2010/wordml" w:rsidP="66C568A4" w14:paraId="4373CA47" wp14:textId="1E51459C">
      <w:pPr>
        <w:pStyle w:val="Heading2"/>
        <w:keepNext w:val="1"/>
        <w:keepLines w:val="1"/>
        <w:spacing w:before="40" w:after="0" w:line="259" w:lineRule="auto"/>
        <w:jc w:val="center"/>
        <w:rPr>
          <w:rFonts w:ascii="Calibri Light" w:hAnsi="Calibri Light" w:eastAsia="Calibri Light" w:cs="Calibri Light"/>
          <w:b w:val="0"/>
          <w:bCs w:val="0"/>
          <w:i w:val="0"/>
          <w:iCs w:val="0"/>
          <w:caps w:val="0"/>
          <w:smallCaps w:val="0"/>
          <w:noProof w:val="0"/>
          <w:color w:val="2F5496" w:themeColor="accent1" w:themeTint="FF" w:themeShade="BF"/>
          <w:sz w:val="26"/>
          <w:szCs w:val="26"/>
          <w:lang w:val="en-US"/>
        </w:rPr>
      </w:pPr>
      <w:r w:rsidRPr="66C568A4" w:rsidR="7E256888">
        <w:rPr>
          <w:rFonts w:ascii="Calibri Light" w:hAnsi="Calibri Light" w:eastAsia="Calibri Light" w:cs="Calibri Light"/>
          <w:b w:val="0"/>
          <w:bCs w:val="0"/>
          <w:i w:val="0"/>
          <w:iCs w:val="0"/>
          <w:caps w:val="0"/>
          <w:smallCaps w:val="0"/>
          <w:noProof w:val="0"/>
          <w:color w:val="2F5496" w:themeColor="accent1" w:themeTint="FF" w:themeShade="BF"/>
          <w:sz w:val="26"/>
          <w:szCs w:val="26"/>
          <w:lang w:val="en-US"/>
        </w:rPr>
        <w:t>Small Group Brainwriting Activity</w:t>
      </w:r>
    </w:p>
    <w:p xmlns:wp14="http://schemas.microsoft.com/office/word/2010/wordml" w:rsidP="66C568A4" w14:paraId="374D12AB" wp14:textId="2F4BBC7A">
      <w:pPr>
        <w:pStyle w:val="Heading4"/>
        <w:keepNext w:val="1"/>
        <w:keepLines w:val="1"/>
        <w:spacing w:before="40" w:after="0" w:line="259" w:lineRule="auto"/>
        <w:jc w:val="center"/>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66C568A4" w:rsidR="7E256888">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(Each small group should have up to six participants, including a table facilitator)</w:t>
      </w:r>
    </w:p>
    <w:p xmlns:wp14="http://schemas.microsoft.com/office/word/2010/wordml" w:rsidP="66C568A4" w14:paraId="165946CF" wp14:textId="420E86E6">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6C568A4" w14:paraId="1617C6A7" wp14:textId="33F91C73">
      <w:pPr>
        <w:pStyle w:val="Heading3"/>
        <w:keepNext w:val="1"/>
        <w:keepLines w:val="1"/>
        <w:spacing w:before="40" w:after="0" w:line="259" w:lineRule="auto"/>
        <w:rPr>
          <w:rFonts w:ascii="Calibri Light" w:hAnsi="Calibri Light" w:eastAsia="Calibri Light" w:cs="Calibri Light"/>
          <w:b w:val="0"/>
          <w:bCs w:val="0"/>
          <w:i w:val="0"/>
          <w:iCs w:val="0"/>
          <w:caps w:val="0"/>
          <w:smallCaps w:val="0"/>
          <w:noProof w:val="0"/>
          <w:color w:val="1F3763"/>
          <w:sz w:val="24"/>
          <w:szCs w:val="24"/>
          <w:lang w:val="en-US"/>
        </w:rPr>
      </w:pPr>
      <w:r w:rsidRPr="66C568A4" w:rsidR="7E256888">
        <w:rPr>
          <w:rFonts w:ascii="Calibri Light" w:hAnsi="Calibri Light" w:eastAsia="Calibri Light" w:cs="Calibri Light"/>
          <w:b w:val="0"/>
          <w:bCs w:val="0"/>
          <w:i w:val="0"/>
          <w:iCs w:val="0"/>
          <w:caps w:val="0"/>
          <w:smallCaps w:val="0"/>
          <w:noProof w:val="0"/>
          <w:color w:val="1F3763"/>
          <w:sz w:val="24"/>
          <w:szCs w:val="24"/>
          <w:lang w:val="en-US"/>
        </w:rPr>
        <w:t>Instructions:</w:t>
      </w:r>
    </w:p>
    <w:p xmlns:wp14="http://schemas.microsoft.com/office/word/2010/wordml" w:rsidP="66C568A4" w14:paraId="7ACBE95E" wp14:textId="47C72541">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6C568A4" w:rsidR="7E256888">
        <w:rPr>
          <w:rFonts w:ascii="Calibri" w:hAnsi="Calibri" w:eastAsia="Calibri" w:cs="Calibri"/>
          <w:b w:val="0"/>
          <w:bCs w:val="0"/>
          <w:i w:val="0"/>
          <w:iCs w:val="0"/>
          <w:caps w:val="0"/>
          <w:smallCaps w:val="0"/>
          <w:noProof w:val="0"/>
          <w:color w:val="000000" w:themeColor="text1" w:themeTint="FF" w:themeShade="FF"/>
          <w:sz w:val="22"/>
          <w:szCs w:val="22"/>
          <w:lang w:val="en-US"/>
        </w:rPr>
        <w:t>This small group activity is designed to elicit ideas and feedback from every individual at the table. Everyone should have their own worksheet.</w:t>
      </w:r>
    </w:p>
    <w:p xmlns:wp14="http://schemas.microsoft.com/office/word/2010/wordml" w:rsidP="3D76EB3E" w14:paraId="109E468D" wp14:textId="4345E541">
      <w:pPr>
        <w:spacing w:after="160" w:line="259" w:lineRule="auto"/>
        <w:ind w:left="0"/>
        <w:rPr>
          <w:rFonts w:ascii="Calibri" w:hAnsi="Calibri" w:eastAsia="Calibri" w:cs="Calibri"/>
          <w:b w:val="0"/>
          <w:bCs w:val="0"/>
          <w:i w:val="0"/>
          <w:iCs w:val="0"/>
          <w:caps w:val="0"/>
          <w:smallCaps w:val="0"/>
          <w:noProof w:val="0"/>
          <w:color w:val="4471C4"/>
          <w:sz w:val="22"/>
          <w:szCs w:val="22"/>
          <w:lang w:val="en-US"/>
        </w:rPr>
      </w:pPr>
      <w:r w:rsidRPr="3D76EB3E" w:rsidR="7E256888">
        <w:rPr>
          <w:rFonts w:ascii="Calibri" w:hAnsi="Calibri" w:eastAsia="Calibri" w:cs="Calibri"/>
          <w:b w:val="1"/>
          <w:bCs w:val="1"/>
          <w:i w:val="0"/>
          <w:iCs w:val="0"/>
          <w:caps w:val="0"/>
          <w:smallCaps w:val="0"/>
          <w:noProof w:val="0"/>
          <w:color w:val="000000" w:themeColor="text1" w:themeTint="FF" w:themeShade="FF"/>
          <w:sz w:val="22"/>
          <w:szCs w:val="22"/>
          <w:lang w:val="en-US"/>
        </w:rPr>
        <w:t xml:space="preserve">Step 1: </w:t>
      </w:r>
      <w:r w:rsidRPr="3D76EB3E" w:rsidR="7E256888">
        <w:rPr>
          <w:rFonts w:ascii="Calibri" w:hAnsi="Calibri" w:eastAsia="Calibri" w:cs="Calibri"/>
          <w:b w:val="1"/>
          <w:bCs w:val="1"/>
          <w:i w:val="0"/>
          <w:iCs w:val="0"/>
          <w:caps w:val="0"/>
          <w:smallCaps w:val="0"/>
          <w:noProof w:val="0"/>
          <w:color w:val="000000" w:themeColor="text1" w:themeTint="FF" w:themeShade="FF"/>
          <w:sz w:val="22"/>
          <w:szCs w:val="22"/>
          <w:lang w:val="en-US"/>
        </w:rPr>
        <w:t>Identify</w:t>
      </w:r>
      <w:r w:rsidRPr="3D76EB3E" w:rsidR="7E256888">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a Problem</w:t>
      </w:r>
      <w:r w:rsidRPr="3D76EB3E" w:rsidR="7E25688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Begin by individually reflecting on the presentation you just </w:t>
      </w:r>
      <w:r w:rsidRPr="3D76EB3E" w:rsidR="671FB1E4">
        <w:rPr>
          <w:rFonts w:ascii="Calibri" w:hAnsi="Calibri" w:eastAsia="Calibri" w:cs="Calibri"/>
          <w:b w:val="0"/>
          <w:bCs w:val="0"/>
          <w:i w:val="0"/>
          <w:iCs w:val="0"/>
          <w:caps w:val="0"/>
          <w:smallCaps w:val="0"/>
          <w:noProof w:val="0"/>
          <w:color w:val="000000" w:themeColor="text1" w:themeTint="FF" w:themeShade="FF"/>
          <w:sz w:val="22"/>
          <w:szCs w:val="22"/>
          <w:lang w:val="en-US"/>
        </w:rPr>
        <w:t>heard and</w:t>
      </w:r>
      <w:r w:rsidRPr="3D76EB3E" w:rsidR="7E25688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think of one faculty development related problem that you would like to try to solve. The problem can be something global across OHSU, individual to your own department or team, or specific to an existing program or initiative. Use the space provided on the worksheet to detail the problem. Be as specific and concrete as possible. </w:t>
      </w:r>
      <w:r w:rsidRPr="3D76EB3E" w:rsidR="7E256888">
        <w:rPr>
          <w:rFonts w:ascii="Calibri" w:hAnsi="Calibri" w:eastAsia="Calibri" w:cs="Calibri"/>
          <w:b w:val="1"/>
          <w:bCs w:val="1"/>
          <w:i w:val="0"/>
          <w:iCs w:val="0"/>
          <w:caps w:val="0"/>
          <w:smallCaps w:val="0"/>
          <w:noProof w:val="0"/>
          <w:color w:val="4471C4"/>
          <w:sz w:val="22"/>
          <w:szCs w:val="22"/>
          <w:lang w:val="en-US"/>
        </w:rPr>
        <w:t>(5 minutes)</w:t>
      </w:r>
    </w:p>
    <w:p xmlns:wp14="http://schemas.microsoft.com/office/word/2010/wordml" w:rsidP="66C568A4" w14:paraId="6798C5D4" wp14:textId="5360C9BA">
      <w:pPr>
        <w:spacing w:after="160" w:line="259" w:lineRule="auto"/>
        <w:ind w:left="0"/>
        <w:rPr>
          <w:rFonts w:ascii="Calibri" w:hAnsi="Calibri" w:eastAsia="Calibri" w:cs="Calibri"/>
          <w:b w:val="0"/>
          <w:bCs w:val="0"/>
          <w:i w:val="0"/>
          <w:iCs w:val="0"/>
          <w:caps w:val="0"/>
          <w:smallCaps w:val="0"/>
          <w:noProof w:val="0"/>
          <w:color w:val="4471C4"/>
          <w:sz w:val="22"/>
          <w:szCs w:val="22"/>
          <w:lang w:val="en-US"/>
        </w:rPr>
      </w:pPr>
      <w:r w:rsidRPr="66C568A4" w:rsidR="7E256888">
        <w:rPr>
          <w:rFonts w:ascii="Calibri" w:hAnsi="Calibri" w:eastAsia="Calibri" w:cs="Calibri"/>
          <w:b w:val="1"/>
          <w:bCs w:val="1"/>
          <w:i w:val="0"/>
          <w:iCs w:val="0"/>
          <w:caps w:val="0"/>
          <w:smallCaps w:val="0"/>
          <w:noProof w:val="0"/>
          <w:color w:val="000000" w:themeColor="text1" w:themeTint="FF" w:themeShade="FF"/>
          <w:sz w:val="22"/>
          <w:szCs w:val="22"/>
          <w:lang w:val="en-US"/>
        </w:rPr>
        <w:t>Step 2: Identify an Opportunity</w:t>
      </w:r>
      <w:r w:rsidRPr="66C568A4" w:rsidR="7E25688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Then, using the next space provided, write out </w:t>
      </w:r>
      <w:r w:rsidRPr="66C568A4" w:rsidR="7E256888">
        <w:rPr>
          <w:rFonts w:ascii="Calibri" w:hAnsi="Calibri" w:eastAsia="Calibri" w:cs="Calibri"/>
          <w:b w:val="1"/>
          <w:bCs w:val="1"/>
          <w:i w:val="0"/>
          <w:iCs w:val="0"/>
          <w:caps w:val="0"/>
          <w:smallCaps w:val="0"/>
          <w:noProof w:val="0"/>
          <w:color w:val="000000" w:themeColor="text1" w:themeTint="FF" w:themeShade="FF"/>
          <w:sz w:val="22"/>
          <w:szCs w:val="22"/>
          <w:lang w:val="en-US"/>
        </w:rPr>
        <w:t>one possible new strategy</w:t>
      </w:r>
      <w:r w:rsidRPr="66C568A4" w:rsidR="7E25688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address the problem you have just identified. This could be the creation of something new, such as a faculty development initiative or policy; or an improvement to something that already exists. Try to also include any obstacles that you would envision encountering in the implementation of this idea. </w:t>
      </w:r>
      <w:r w:rsidRPr="66C568A4" w:rsidR="7E256888">
        <w:rPr>
          <w:rFonts w:ascii="Calibri" w:hAnsi="Calibri" w:eastAsia="Calibri" w:cs="Calibri"/>
          <w:b w:val="1"/>
          <w:bCs w:val="1"/>
          <w:i w:val="0"/>
          <w:iCs w:val="0"/>
          <w:caps w:val="0"/>
          <w:smallCaps w:val="0"/>
          <w:noProof w:val="0"/>
          <w:color w:val="4471C4"/>
          <w:sz w:val="22"/>
          <w:szCs w:val="22"/>
          <w:lang w:val="en-US"/>
        </w:rPr>
        <w:t>(5 minutes)</w:t>
      </w:r>
    </w:p>
    <w:p xmlns:wp14="http://schemas.microsoft.com/office/word/2010/wordml" w:rsidP="66C568A4" w14:paraId="20E546EC" wp14:textId="261E5B13">
      <w:pPr>
        <w:spacing w:after="160" w:line="259" w:lineRule="auto"/>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66C568A4" w:rsidR="7E256888">
        <w:rPr>
          <w:rFonts w:ascii="Calibri" w:hAnsi="Calibri" w:eastAsia="Calibri" w:cs="Calibri"/>
          <w:b w:val="1"/>
          <w:bCs w:val="1"/>
          <w:i w:val="0"/>
          <w:iCs w:val="0"/>
          <w:caps w:val="0"/>
          <w:smallCaps w:val="0"/>
          <w:noProof w:val="0"/>
          <w:color w:val="000000" w:themeColor="text1" w:themeTint="FF" w:themeShade="FF"/>
          <w:sz w:val="22"/>
          <w:szCs w:val="22"/>
          <w:lang w:val="en-US"/>
        </w:rPr>
        <w:t>Step 3: Group Feedback</w:t>
      </w:r>
      <w:r w:rsidRPr="66C568A4" w:rsidR="7E25688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Next, pass your worksheet to the person on your left. Everyone should </w:t>
      </w:r>
      <w:r w:rsidRPr="66C568A4" w:rsidR="7E256888">
        <w:rPr>
          <w:rFonts w:ascii="Calibri" w:hAnsi="Calibri" w:eastAsia="Calibri" w:cs="Calibri"/>
          <w:b w:val="1"/>
          <w:bCs w:val="1"/>
          <w:i w:val="0"/>
          <w:iCs w:val="0"/>
          <w:caps w:val="0"/>
          <w:smallCaps w:val="0"/>
          <w:noProof w:val="0"/>
          <w:color w:val="000000" w:themeColor="text1" w:themeTint="FF" w:themeShade="FF"/>
          <w:sz w:val="22"/>
          <w:szCs w:val="22"/>
          <w:lang w:val="en-US"/>
        </w:rPr>
        <w:t>take 3 minutes</w:t>
      </w:r>
      <w:r w:rsidRPr="66C568A4" w:rsidR="7E25688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read the problem and opportunity in front of them, and then write a suggestion in the space provided that adds to or improves upon the ideas already in the worksheet, or which helps to address any of the stated obstacles.</w:t>
      </w:r>
    </w:p>
    <w:p xmlns:wp14="http://schemas.microsoft.com/office/word/2010/wordml" w:rsidP="66C568A4" w14:paraId="3AE3C6C0" wp14:textId="2161BF3E">
      <w:pPr>
        <w:spacing w:after="160" w:line="259" w:lineRule="auto"/>
        <w:ind w:left="0"/>
        <w:rPr>
          <w:rFonts w:ascii="Calibri" w:hAnsi="Calibri" w:eastAsia="Calibri" w:cs="Calibri"/>
          <w:b w:val="0"/>
          <w:bCs w:val="0"/>
          <w:i w:val="0"/>
          <w:iCs w:val="0"/>
          <w:caps w:val="0"/>
          <w:smallCaps w:val="0"/>
          <w:noProof w:val="0"/>
          <w:color w:val="4471C4"/>
          <w:sz w:val="22"/>
          <w:szCs w:val="22"/>
          <w:lang w:val="en-US"/>
        </w:rPr>
      </w:pPr>
      <w:r w:rsidRPr="66C568A4" w:rsidR="7E25688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Repeat, again passing to the left and spending 3 minutes to provide feedback, until all of the worksheets have returned to their original owners. </w:t>
      </w:r>
      <w:r w:rsidRPr="66C568A4" w:rsidR="7E256888">
        <w:rPr>
          <w:rFonts w:ascii="Calibri" w:hAnsi="Calibri" w:eastAsia="Calibri" w:cs="Calibri"/>
          <w:b w:val="1"/>
          <w:bCs w:val="1"/>
          <w:i w:val="0"/>
          <w:iCs w:val="0"/>
          <w:caps w:val="0"/>
          <w:smallCaps w:val="0"/>
          <w:noProof w:val="0"/>
          <w:color w:val="4471C4"/>
          <w:sz w:val="22"/>
          <w:szCs w:val="22"/>
          <w:lang w:val="en-US"/>
        </w:rPr>
        <w:t>(~15 minutes)</w:t>
      </w:r>
    </w:p>
    <w:p xmlns:wp14="http://schemas.microsoft.com/office/word/2010/wordml" w:rsidP="3D76EB3E" w14:paraId="6D4DA47D" wp14:textId="38B226BE">
      <w:pPr>
        <w:spacing w:after="160" w:line="259" w:lineRule="auto"/>
        <w:ind w:left="0"/>
        <w:rPr>
          <w:rFonts w:ascii="Calibri" w:hAnsi="Calibri" w:eastAsia="Calibri" w:cs="Calibri"/>
          <w:b w:val="0"/>
          <w:bCs w:val="0"/>
          <w:i w:val="0"/>
          <w:iCs w:val="0"/>
          <w:caps w:val="0"/>
          <w:smallCaps w:val="0"/>
          <w:noProof w:val="0"/>
          <w:color w:val="4471C4"/>
          <w:sz w:val="22"/>
          <w:szCs w:val="22"/>
          <w:lang w:val="en-US"/>
        </w:rPr>
      </w:pPr>
      <w:r w:rsidRPr="3D76EB3E" w:rsidR="7E256888">
        <w:rPr>
          <w:rFonts w:ascii="Calibri" w:hAnsi="Calibri" w:eastAsia="Calibri" w:cs="Calibri"/>
          <w:b w:val="1"/>
          <w:bCs w:val="1"/>
          <w:i w:val="0"/>
          <w:iCs w:val="0"/>
          <w:caps w:val="0"/>
          <w:smallCaps w:val="0"/>
          <w:noProof w:val="0"/>
          <w:color w:val="000000" w:themeColor="text1" w:themeTint="FF" w:themeShade="FF"/>
          <w:sz w:val="22"/>
          <w:szCs w:val="22"/>
          <w:lang w:val="en-US"/>
        </w:rPr>
        <w:t>Step 4: Group Discussion</w:t>
      </w:r>
      <w:r w:rsidRPr="3D76EB3E" w:rsidR="7E25688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Take a moment to </w:t>
      </w:r>
      <w:r w:rsidRPr="3D76EB3E" w:rsidR="7E256888">
        <w:rPr>
          <w:rFonts w:ascii="Calibri" w:hAnsi="Calibri" w:eastAsia="Calibri" w:cs="Calibri"/>
          <w:b w:val="0"/>
          <w:bCs w:val="0"/>
          <w:i w:val="0"/>
          <w:iCs w:val="0"/>
          <w:caps w:val="0"/>
          <w:smallCaps w:val="0"/>
          <w:noProof w:val="0"/>
          <w:color w:val="000000" w:themeColor="text1" w:themeTint="FF" w:themeShade="FF"/>
          <w:sz w:val="22"/>
          <w:szCs w:val="22"/>
          <w:lang w:val="en-US"/>
        </w:rPr>
        <w:t>read through</w:t>
      </w:r>
      <w:r w:rsidRPr="3D76EB3E" w:rsidR="7E25688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feedback received on your ideas. Then, for the reminder of the time, have a group conversation. E.g. What similarities and trends did you notice in your problem statements and strategies? Are there opportunities for collaborations that are worth discussing? What </w:t>
      </w:r>
      <w:r w:rsidRPr="3D76EB3E" w:rsidR="7E256888">
        <w:rPr>
          <w:rFonts w:ascii="Calibri" w:hAnsi="Calibri" w:eastAsia="Calibri" w:cs="Calibri"/>
          <w:b w:val="0"/>
          <w:bCs w:val="0"/>
          <w:i w:val="0"/>
          <w:iCs w:val="0"/>
          <w:caps w:val="0"/>
          <w:smallCaps w:val="0"/>
          <w:noProof w:val="0"/>
          <w:color w:val="000000" w:themeColor="text1" w:themeTint="FF" w:themeShade="FF"/>
          <w:sz w:val="22"/>
          <w:szCs w:val="22"/>
          <w:lang w:val="en-US"/>
        </w:rPr>
        <w:t>additional</w:t>
      </w:r>
      <w:r w:rsidRPr="3D76EB3E" w:rsidR="7E25688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support do you think may be needed </w:t>
      </w:r>
      <w:r w:rsidRPr="3D76EB3E" w:rsidR="0802EE65">
        <w:rPr>
          <w:rFonts w:ascii="Calibri" w:hAnsi="Calibri" w:eastAsia="Calibri" w:cs="Calibri"/>
          <w:b w:val="0"/>
          <w:bCs w:val="0"/>
          <w:i w:val="0"/>
          <w:iCs w:val="0"/>
          <w:caps w:val="0"/>
          <w:smallCaps w:val="0"/>
          <w:noProof w:val="0"/>
          <w:color w:val="000000" w:themeColor="text1" w:themeTint="FF" w:themeShade="FF"/>
          <w:sz w:val="22"/>
          <w:szCs w:val="22"/>
          <w:lang w:val="en-US"/>
        </w:rPr>
        <w:t>to see</w:t>
      </w:r>
      <w:r w:rsidRPr="3D76EB3E" w:rsidR="7E25688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strategy realized? </w:t>
      </w:r>
      <w:r w:rsidRPr="3D76EB3E" w:rsidR="7E256888">
        <w:rPr>
          <w:rFonts w:ascii="Calibri" w:hAnsi="Calibri" w:eastAsia="Calibri" w:cs="Calibri"/>
          <w:b w:val="1"/>
          <w:bCs w:val="1"/>
          <w:i w:val="0"/>
          <w:iCs w:val="0"/>
          <w:caps w:val="0"/>
          <w:smallCaps w:val="0"/>
          <w:noProof w:val="0"/>
          <w:color w:val="4471C4"/>
          <w:sz w:val="22"/>
          <w:szCs w:val="22"/>
          <w:lang w:val="en-US"/>
        </w:rPr>
        <w:t>(~20 minutes)</w:t>
      </w:r>
    </w:p>
    <w:p xmlns:wp14="http://schemas.microsoft.com/office/word/2010/wordml" w:rsidP="3D76EB3E" w14:paraId="693DC0E0" wp14:textId="36F67019">
      <w:pPr>
        <w:spacing w:after="160" w:line="259" w:lineRule="auto"/>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3D76EB3E" w:rsidR="7E256888">
        <w:rPr>
          <w:rFonts w:ascii="Calibri" w:hAnsi="Calibri" w:eastAsia="Calibri" w:cs="Calibri"/>
          <w:b w:val="1"/>
          <w:bCs w:val="1"/>
          <w:i w:val="0"/>
          <w:iCs w:val="0"/>
          <w:caps w:val="0"/>
          <w:smallCaps w:val="0"/>
          <w:noProof w:val="0"/>
          <w:color w:val="C45911" w:themeColor="accent2" w:themeTint="FF" w:themeShade="BF"/>
          <w:sz w:val="22"/>
          <w:szCs w:val="22"/>
          <w:lang w:val="en-US"/>
        </w:rPr>
        <w:t>Table Facilitators</w:t>
      </w:r>
      <w:r w:rsidRPr="3D76EB3E" w:rsidR="7E25688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Please use the </w:t>
      </w:r>
      <w:r w:rsidRPr="3D76EB3E" w:rsidR="32D5ACC1">
        <w:rPr>
          <w:rFonts w:ascii="Calibri" w:hAnsi="Calibri" w:eastAsia="Calibri" w:cs="Calibri"/>
          <w:b w:val="0"/>
          <w:bCs w:val="0"/>
          <w:i w:val="0"/>
          <w:iCs w:val="0"/>
          <w:caps w:val="0"/>
          <w:smallCaps w:val="0"/>
          <w:noProof w:val="0"/>
          <w:color w:val="000000" w:themeColor="text1" w:themeTint="FF" w:themeShade="FF"/>
          <w:sz w:val="22"/>
          <w:szCs w:val="22"/>
          <w:lang w:val="en-US"/>
        </w:rPr>
        <w:t>notepads provided</w:t>
      </w:r>
      <w:r w:rsidRPr="3D76EB3E" w:rsidR="7E25688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document the highlights of your table discussions. These will be shared during our final, full group, workshop session.</w:t>
      </w:r>
    </w:p>
    <w:p xmlns:wp14="http://schemas.microsoft.com/office/word/2010/wordml" w:rsidP="66C568A4" w14:paraId="450610BD" wp14:textId="100DF389">
      <w:pPr>
        <w:spacing w:after="160" w:line="259" w:lineRule="auto"/>
        <w:ind w:left="0"/>
        <w:rPr>
          <w:rFonts w:ascii="Calibri" w:hAnsi="Calibri" w:eastAsia="Calibri" w:cs="Calibri"/>
          <w:b w:val="0"/>
          <w:bCs w:val="0"/>
          <w:i w:val="0"/>
          <w:iCs w:val="0"/>
          <w:caps w:val="0"/>
          <w:smallCaps w:val="0"/>
          <w:noProof w:val="0"/>
          <w:color w:val="000000" w:themeColor="text1" w:themeTint="FF" w:themeShade="FF"/>
          <w:sz w:val="22"/>
          <w:szCs w:val="22"/>
          <w:lang w:val="en-US"/>
        </w:rPr>
      </w:pPr>
    </w:p>
    <w:tbl>
      <w:tblPr>
        <w:tblStyle w:val="TableGrid"/>
        <w:tblW w:w="0" w:type="auto"/>
        <w:tblInd w:w="360" w:type="dxa"/>
        <w:tblLayout w:type="fixed"/>
        <w:tblLook w:val="06A0" w:firstRow="1" w:lastRow="0" w:firstColumn="1" w:lastColumn="0" w:noHBand="1" w:noVBand="1"/>
      </w:tblPr>
      <w:tblGrid>
        <w:gridCol w:w="9000"/>
      </w:tblGrid>
      <w:tr w:rsidR="66C568A4" w:rsidTr="3D76EB3E" w14:paraId="55D2AE08">
        <w:trPr>
          <w:trHeight w:val="300"/>
        </w:trPr>
        <w:tc>
          <w:tcPr>
            <w:tcW w:w="9000" w:type="dxa"/>
            <w:shd w:val="clear" w:color="auto" w:fill="D9E2F3" w:themeFill="accent1" w:themeFillTint="33"/>
            <w:tcMar/>
          </w:tcPr>
          <w:p w:rsidR="7E256888" w:rsidP="3D76EB3E" w:rsidRDefault="7E256888" w14:paraId="11491442" w14:textId="5725A004">
            <w:pPr>
              <w:pStyle w:val="Normal"/>
              <w:spacing w:before="400" w:beforeAutospacing="off" w:after="400" w:afterAutospacing="off" w:line="259" w:lineRule="auto"/>
              <w:ind w:left="360" w:right="360"/>
              <w:rPr>
                <w:rFonts w:ascii="Calibri" w:hAnsi="Calibri" w:eastAsia="Calibri" w:cs="Calibri"/>
                <w:b w:val="0"/>
                <w:bCs w:val="0"/>
                <w:i w:val="0"/>
                <w:iCs w:val="0"/>
                <w:caps w:val="0"/>
                <w:smallCaps w:val="0"/>
                <w:noProof w:val="0"/>
                <w:color w:val="000000" w:themeColor="text1" w:themeTint="FF" w:themeShade="FF"/>
                <w:sz w:val="22"/>
                <w:szCs w:val="22"/>
                <w:lang w:val="en-US"/>
              </w:rPr>
            </w:pPr>
            <w:r w:rsidRPr="3D76EB3E" w:rsidR="7E256888">
              <w:rPr>
                <w:rFonts w:ascii="Calibri" w:hAnsi="Calibri" w:eastAsia="Calibri" w:cs="Calibri"/>
                <w:b w:val="1"/>
                <w:bCs w:val="1"/>
                <w:i w:val="0"/>
                <w:iCs w:val="0"/>
                <w:caps w:val="0"/>
                <w:smallCaps w:val="0"/>
                <w:noProof w:val="0"/>
                <w:color w:val="000000" w:themeColor="text1" w:themeTint="FF" w:themeShade="FF"/>
                <w:sz w:val="22"/>
                <w:szCs w:val="22"/>
                <w:lang w:val="en-US"/>
              </w:rPr>
              <w:t xml:space="preserve">Please leave your completed worksheets on your tables at the conclusion of this activity. These will be collected, digitized, and </w:t>
            </w:r>
            <w:r w:rsidRPr="3D76EB3E" w:rsidR="21C211A1">
              <w:rPr>
                <w:rFonts w:ascii="Calibri" w:hAnsi="Calibri" w:eastAsia="Calibri" w:cs="Calibri"/>
                <w:b w:val="1"/>
                <w:bCs w:val="1"/>
                <w:i w:val="0"/>
                <w:iCs w:val="0"/>
                <w:caps w:val="0"/>
                <w:smallCaps w:val="0"/>
                <w:noProof w:val="0"/>
                <w:color w:val="000000" w:themeColor="text1" w:themeTint="FF" w:themeShade="FF"/>
                <w:sz w:val="22"/>
                <w:szCs w:val="22"/>
                <w:lang w:val="en-US"/>
              </w:rPr>
              <w:t>shared</w:t>
            </w:r>
            <w:r w:rsidRPr="3D76EB3E" w:rsidR="7E256888">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with all of the FD Summit participants.</w:t>
            </w:r>
          </w:p>
        </w:tc>
      </w:tr>
    </w:tbl>
    <w:p xmlns:wp14="http://schemas.microsoft.com/office/word/2010/wordml" w:rsidP="66C568A4" w14:paraId="2C078E63" wp14:textId="720B1B3D">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ABA132"/>
    <w:rsid w:val="0802EE65"/>
    <w:rsid w:val="21C211A1"/>
    <w:rsid w:val="32D5ACC1"/>
    <w:rsid w:val="3D76EB3E"/>
    <w:rsid w:val="66C568A4"/>
    <w:rsid w:val="671FB1E4"/>
    <w:rsid w:val="67ABA132"/>
    <w:rsid w:val="7911F73B"/>
    <w:rsid w:val="792214D5"/>
    <w:rsid w:val="7E256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BA132"/>
  <w15:chartTrackingRefBased/>
  <w15:docId w15:val="{65ADF538-A6A2-47E7-B4F1-FD6DD008DB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eading4Char" w:customStyle="1" mc:Ignorable="w14">
    <w:name xmlns:w="http://schemas.openxmlformats.org/wordprocessingml/2006/main" w:val="Heading 4 Char"/>
    <w:basedOn xmlns:w="http://schemas.openxmlformats.org/wordprocessingml/2006/main" w:val="DefaultParagraphFont"/>
    <w:link xmlns:w="http://schemas.openxmlformats.org/wordprocessingml/2006/main" w:val="Heading4"/>
    <w:uiPriority xmlns:w="http://schemas.openxmlformats.org/wordprocessingml/2006/main" w:val="9"/>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paragraph" w:styleId="Heading4" mc:Ignorable="w14">
    <w:name xmlns:w="http://schemas.openxmlformats.org/wordprocessingml/2006/main" w:val="heading 4"/>
    <w:basedOn xmlns:w="http://schemas.openxmlformats.org/wordprocessingml/2006/main" w:val="Normal"/>
    <w:next xmlns:w="http://schemas.openxmlformats.org/wordprocessingml/2006/main" w:val="Normal"/>
    <w:link xmlns:w="http://schemas.openxmlformats.org/wordprocessingml/2006/main" w:val="Heading4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3"/>
    </w:pPr>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2023-04-06T20:53:55.7391935Z</dcterms:created>
  <dcterms:modified xsi:type="dcterms:W3CDTF">2023-04-11T21:42:57.5011619Z</dcterms:modified>
  <dc:creator>Devon Ritter</dc:creator>
  <lastModifiedBy>Devon Ritter</lastModifiedBy>
</coreProperties>
</file>