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8633" w14:textId="24C85F4B" w:rsidR="00AC68DB" w:rsidRPr="009C42B8" w:rsidRDefault="00AC68DB" w:rsidP="00AC68DB">
      <w:pPr>
        <w:jc w:val="center"/>
        <w:rPr>
          <w:rFonts w:asciiTheme="minorHAnsi" w:hAnsiTheme="minorHAnsi" w:cstheme="minorHAnsi"/>
          <w:b/>
          <w:sz w:val="22"/>
          <w:szCs w:val="22"/>
          <w:u w:val="single"/>
        </w:rPr>
      </w:pPr>
      <w:r w:rsidRPr="009C42B8">
        <w:rPr>
          <w:rFonts w:asciiTheme="minorHAnsi" w:hAnsiTheme="minorHAnsi" w:cstheme="minorHAnsi"/>
          <w:b/>
          <w:sz w:val="22"/>
          <w:szCs w:val="22"/>
          <w:u w:val="single"/>
        </w:rPr>
        <w:t xml:space="preserve">OHSU </w:t>
      </w:r>
      <w:r w:rsidR="009F3411">
        <w:rPr>
          <w:rFonts w:asciiTheme="minorHAnsi" w:hAnsiTheme="minorHAnsi" w:cstheme="minorHAnsi"/>
          <w:b/>
          <w:sz w:val="22"/>
          <w:szCs w:val="22"/>
          <w:u w:val="single"/>
        </w:rPr>
        <w:t xml:space="preserve">Equity in </w:t>
      </w:r>
      <w:r w:rsidRPr="009C42B8">
        <w:rPr>
          <w:rFonts w:asciiTheme="minorHAnsi" w:hAnsiTheme="minorHAnsi" w:cstheme="minorHAnsi"/>
          <w:b/>
          <w:sz w:val="22"/>
          <w:szCs w:val="22"/>
          <w:u w:val="single"/>
        </w:rPr>
        <w:t xml:space="preserve">Assessment Award Application </w:t>
      </w:r>
    </w:p>
    <w:p w14:paraId="1E4B4775" w14:textId="77777777" w:rsidR="007562F8" w:rsidRDefault="007562F8" w:rsidP="007562F8">
      <w:pPr>
        <w:jc w:val="center"/>
        <w:rPr>
          <w:rFonts w:asciiTheme="minorHAnsi" w:hAnsiTheme="minorHAnsi" w:cstheme="minorHAnsi"/>
          <w:sz w:val="22"/>
          <w:szCs w:val="22"/>
        </w:rPr>
      </w:pPr>
      <w:r>
        <w:rPr>
          <w:rFonts w:asciiTheme="minorHAnsi" w:hAnsiTheme="minorHAnsi" w:cstheme="minorHAnsi"/>
          <w:sz w:val="22"/>
          <w:szCs w:val="22"/>
        </w:rPr>
        <w:t>Due by Dec 15 each year; awards announced in March</w:t>
      </w:r>
    </w:p>
    <w:p w14:paraId="3AB9B23C" w14:textId="77777777" w:rsidR="00AC68DB" w:rsidRPr="009C42B8" w:rsidRDefault="00AC68DB" w:rsidP="00AC68DB">
      <w:pPr>
        <w:jc w:val="center"/>
        <w:rPr>
          <w:rFonts w:asciiTheme="minorHAnsi" w:hAnsiTheme="minorHAnsi" w:cstheme="minorHAnsi"/>
          <w:i/>
          <w:sz w:val="22"/>
          <w:szCs w:val="22"/>
        </w:rPr>
      </w:pPr>
      <w:r w:rsidRPr="009C42B8">
        <w:rPr>
          <w:rFonts w:asciiTheme="minorHAnsi" w:hAnsiTheme="minorHAnsi" w:cstheme="minorHAnsi"/>
          <w:i/>
          <w:sz w:val="22"/>
          <w:szCs w:val="22"/>
        </w:rPr>
        <w:t>Submit this document with your responses on it to morenok@ohsu.edu</w:t>
      </w:r>
    </w:p>
    <w:p w14:paraId="00F77E91" w14:textId="77777777" w:rsidR="00AC68DB" w:rsidRPr="009C42B8" w:rsidRDefault="00AC68DB" w:rsidP="00AC68DB">
      <w:pPr>
        <w:rPr>
          <w:rFonts w:asciiTheme="minorHAnsi" w:hAnsiTheme="minorHAnsi" w:cstheme="minorHAnsi"/>
          <w:sz w:val="22"/>
          <w:szCs w:val="22"/>
        </w:rPr>
      </w:pPr>
    </w:p>
    <w:p w14:paraId="31BF4131" w14:textId="77777777" w:rsidR="00AC68DB" w:rsidRPr="009C42B8" w:rsidRDefault="00AC68DB" w:rsidP="00AC68DB">
      <w:pPr>
        <w:rPr>
          <w:rFonts w:asciiTheme="minorHAnsi" w:hAnsiTheme="minorHAnsi" w:cstheme="minorHAnsi"/>
          <w:b/>
          <w:sz w:val="22"/>
          <w:szCs w:val="22"/>
        </w:rPr>
      </w:pPr>
      <w:r w:rsidRPr="009C42B8">
        <w:rPr>
          <w:rFonts w:asciiTheme="minorHAnsi" w:hAnsiTheme="minorHAnsi" w:cstheme="minorHAnsi"/>
          <w:b/>
          <w:sz w:val="22"/>
          <w:szCs w:val="22"/>
        </w:rPr>
        <w:t>Contact Information</w:t>
      </w:r>
    </w:p>
    <w:p w14:paraId="1134B757" w14:textId="77777777" w:rsidR="00AC68DB" w:rsidRPr="009C42B8" w:rsidRDefault="00AC68DB" w:rsidP="00AC68DB">
      <w:pPr>
        <w:pStyle w:val="ListParagraph"/>
        <w:numPr>
          <w:ilvl w:val="0"/>
          <w:numId w:val="13"/>
        </w:numPr>
        <w:rPr>
          <w:rFonts w:cstheme="minorHAnsi"/>
        </w:rPr>
      </w:pPr>
      <w:r w:rsidRPr="009C42B8">
        <w:rPr>
          <w:rFonts w:cstheme="minorHAnsi"/>
        </w:rPr>
        <w:t>Name of program:</w:t>
      </w:r>
    </w:p>
    <w:p w14:paraId="2E6A4EF9" w14:textId="77777777" w:rsidR="00AC68DB" w:rsidRPr="009C42B8" w:rsidRDefault="00AC68DB" w:rsidP="00AC68DB">
      <w:pPr>
        <w:pStyle w:val="ListParagraph"/>
        <w:numPr>
          <w:ilvl w:val="0"/>
          <w:numId w:val="13"/>
        </w:numPr>
        <w:rPr>
          <w:rFonts w:cstheme="minorHAnsi"/>
        </w:rPr>
      </w:pPr>
      <w:r w:rsidRPr="009C42B8">
        <w:rPr>
          <w:rFonts w:cstheme="minorHAnsi"/>
        </w:rPr>
        <w:t>Name of submitter/assessment council rep:</w:t>
      </w:r>
    </w:p>
    <w:p w14:paraId="3F6477CB" w14:textId="77777777" w:rsidR="00AC68DB" w:rsidRPr="009C42B8" w:rsidRDefault="00AC68DB" w:rsidP="00AC68DB">
      <w:pPr>
        <w:pStyle w:val="ListParagraph"/>
        <w:numPr>
          <w:ilvl w:val="0"/>
          <w:numId w:val="13"/>
        </w:numPr>
        <w:rPr>
          <w:rFonts w:cstheme="minorHAnsi"/>
        </w:rPr>
      </w:pPr>
      <w:r w:rsidRPr="009C42B8">
        <w:rPr>
          <w:rFonts w:cstheme="minorHAnsi"/>
        </w:rPr>
        <w:t>Email of submitter/assessment council rep:</w:t>
      </w:r>
    </w:p>
    <w:p w14:paraId="0C5473F7" w14:textId="77777777" w:rsidR="00AC68DB" w:rsidRPr="009C42B8" w:rsidRDefault="00AC68DB" w:rsidP="00AC68DB">
      <w:pPr>
        <w:pStyle w:val="ListParagraph"/>
        <w:numPr>
          <w:ilvl w:val="0"/>
          <w:numId w:val="13"/>
        </w:numPr>
        <w:rPr>
          <w:rFonts w:cstheme="minorHAnsi"/>
        </w:rPr>
      </w:pPr>
      <w:r w:rsidRPr="009C42B8">
        <w:rPr>
          <w:rFonts w:cstheme="minorHAnsi"/>
        </w:rPr>
        <w:t>Name of program chair (for notification purposes):</w:t>
      </w:r>
    </w:p>
    <w:p w14:paraId="1EF171FF" w14:textId="77777777" w:rsidR="00AC68DB" w:rsidRPr="009C42B8" w:rsidRDefault="00AC68DB" w:rsidP="00AC68DB">
      <w:pPr>
        <w:pStyle w:val="ListParagraph"/>
        <w:numPr>
          <w:ilvl w:val="0"/>
          <w:numId w:val="13"/>
        </w:numPr>
        <w:rPr>
          <w:rFonts w:cstheme="minorHAnsi"/>
        </w:rPr>
      </w:pPr>
      <w:r w:rsidRPr="009C42B8">
        <w:rPr>
          <w:rFonts w:cstheme="minorHAnsi"/>
        </w:rPr>
        <w:t>Email of program chair (for notification purposes):</w:t>
      </w:r>
    </w:p>
    <w:p w14:paraId="2FAEFE02" w14:textId="77777777" w:rsidR="00AC68DB" w:rsidRPr="009C42B8" w:rsidRDefault="00AC68DB" w:rsidP="00AC68DB">
      <w:pPr>
        <w:pStyle w:val="ListParagraph"/>
        <w:rPr>
          <w:rFonts w:cstheme="minorHAnsi"/>
        </w:rPr>
      </w:pPr>
    </w:p>
    <w:p w14:paraId="4A09181E" w14:textId="2A8B43BA" w:rsidR="00E54D06" w:rsidRPr="009C42B8" w:rsidRDefault="00E54D06" w:rsidP="00AC68DB">
      <w:pPr>
        <w:rPr>
          <w:rFonts w:asciiTheme="minorHAnsi" w:hAnsiTheme="minorHAnsi" w:cstheme="minorHAnsi"/>
          <w:b/>
          <w:sz w:val="22"/>
          <w:szCs w:val="22"/>
        </w:rPr>
      </w:pPr>
      <w:r w:rsidRPr="009C42B8">
        <w:rPr>
          <w:rFonts w:asciiTheme="minorHAnsi" w:hAnsiTheme="minorHAnsi" w:cstheme="minorHAnsi"/>
          <w:b/>
          <w:sz w:val="22"/>
          <w:szCs w:val="22"/>
        </w:rPr>
        <w:t>Equity in Assessment Award</w:t>
      </w:r>
    </w:p>
    <w:p w14:paraId="4787D847" w14:textId="70632340" w:rsidR="00545965" w:rsidRPr="009C42B8" w:rsidRDefault="00545965" w:rsidP="008F50F5">
      <w:pPr>
        <w:rPr>
          <w:rFonts w:asciiTheme="minorHAnsi" w:hAnsiTheme="minorHAnsi" w:cstheme="minorHAnsi"/>
          <w:i/>
          <w:sz w:val="22"/>
          <w:szCs w:val="22"/>
        </w:rPr>
      </w:pPr>
      <w:r w:rsidRPr="009C42B8">
        <w:rPr>
          <w:rFonts w:asciiTheme="minorHAnsi" w:hAnsiTheme="minorHAnsi" w:cstheme="minorHAnsi"/>
          <w:i/>
          <w:sz w:val="22"/>
          <w:szCs w:val="22"/>
        </w:rPr>
        <w:t>We will pull the submitted Closing the Loop – Equity response for award committee to pair with application answers.</w:t>
      </w:r>
    </w:p>
    <w:p w14:paraId="264C4FF4" w14:textId="77777777" w:rsidR="008F50F5" w:rsidRPr="009C42B8" w:rsidRDefault="008F50F5" w:rsidP="008F50F5">
      <w:pPr>
        <w:rPr>
          <w:rFonts w:asciiTheme="minorHAnsi" w:hAnsiTheme="minorHAnsi" w:cstheme="minorHAnsi"/>
          <w:i/>
          <w:sz w:val="22"/>
          <w:szCs w:val="22"/>
        </w:rPr>
      </w:pPr>
    </w:p>
    <w:p w14:paraId="5A716211" w14:textId="6C7820B4" w:rsidR="00021C30" w:rsidRPr="009C42B8" w:rsidRDefault="00175158" w:rsidP="00B66ADE">
      <w:pPr>
        <w:pStyle w:val="ListParagraph"/>
        <w:numPr>
          <w:ilvl w:val="0"/>
          <w:numId w:val="5"/>
        </w:numPr>
        <w:rPr>
          <w:rFonts w:cstheme="minorHAnsi"/>
        </w:rPr>
      </w:pPr>
      <w:r w:rsidRPr="009C42B8">
        <w:rPr>
          <w:rFonts w:cstheme="minorHAnsi"/>
        </w:rPr>
        <w:t>What does equitable assessment practice mean to your program?</w:t>
      </w:r>
      <w:r w:rsidR="00B66ADE" w:rsidRPr="009C42B8">
        <w:rPr>
          <w:rFonts w:cstheme="minorHAnsi"/>
        </w:rPr>
        <w:t xml:space="preserve">  </w:t>
      </w:r>
      <w:r w:rsidRPr="009C42B8">
        <w:rPr>
          <w:rFonts w:cstheme="minorHAnsi"/>
        </w:rPr>
        <w:t>How do your assessment practices align with this definition?</w:t>
      </w:r>
      <w:r w:rsidR="00B66ADE" w:rsidRPr="009C42B8">
        <w:rPr>
          <w:rFonts w:cstheme="minorHAnsi"/>
        </w:rPr>
        <w:br/>
      </w:r>
    </w:p>
    <w:p w14:paraId="2A81448A" w14:textId="0BB8AA77" w:rsidR="00175158" w:rsidRPr="009C42B8" w:rsidRDefault="00A26C3C" w:rsidP="00AC68DB">
      <w:pPr>
        <w:pStyle w:val="ListParagraph"/>
        <w:numPr>
          <w:ilvl w:val="0"/>
          <w:numId w:val="5"/>
        </w:numPr>
        <w:rPr>
          <w:rFonts w:cstheme="minorHAnsi"/>
        </w:rPr>
      </w:pPr>
      <w:r w:rsidRPr="009C42B8">
        <w:rPr>
          <w:rFonts w:cstheme="minorHAnsi"/>
        </w:rPr>
        <w:t xml:space="preserve">What insights have you gained from taking an equity-focused </w:t>
      </w:r>
      <w:r w:rsidR="00EC3A3E" w:rsidRPr="009C42B8">
        <w:rPr>
          <w:rFonts w:cstheme="minorHAnsi"/>
        </w:rPr>
        <w:t xml:space="preserve">and/or anti-racist </w:t>
      </w:r>
      <w:r w:rsidRPr="009C42B8">
        <w:rPr>
          <w:rFonts w:cstheme="minorHAnsi"/>
        </w:rPr>
        <w:t>approach?</w:t>
      </w:r>
      <w:r w:rsidR="00B66ADE" w:rsidRPr="009C42B8">
        <w:rPr>
          <w:rFonts w:cstheme="minorHAnsi"/>
        </w:rPr>
        <w:br/>
      </w:r>
    </w:p>
    <w:p w14:paraId="1527F15D" w14:textId="21D2CC0B" w:rsidR="00A26C3C" w:rsidRPr="009C42B8" w:rsidRDefault="00021C30" w:rsidP="00AC68DB">
      <w:pPr>
        <w:pStyle w:val="ListParagraph"/>
        <w:numPr>
          <w:ilvl w:val="0"/>
          <w:numId w:val="5"/>
        </w:numPr>
        <w:rPr>
          <w:rFonts w:cstheme="minorHAnsi"/>
        </w:rPr>
      </w:pPr>
      <w:r w:rsidRPr="009C42B8">
        <w:rPr>
          <w:rFonts w:cstheme="minorHAnsi"/>
        </w:rPr>
        <w:t>What else would you like to share that speaks to the definition of this award</w:t>
      </w:r>
      <w:r w:rsidR="00B66ADE" w:rsidRPr="009C42B8">
        <w:rPr>
          <w:rFonts w:cstheme="minorHAnsi"/>
        </w:rPr>
        <w:t xml:space="preserve"> (</w:t>
      </w:r>
      <w:r w:rsidR="005D7F19" w:rsidRPr="009C42B8">
        <w:rPr>
          <w:rFonts w:cstheme="minorHAnsi"/>
        </w:rPr>
        <w:t xml:space="preserve">see </w:t>
      </w:r>
      <w:r w:rsidR="00B66ADE" w:rsidRPr="009C42B8">
        <w:rPr>
          <w:rFonts w:cstheme="minorHAnsi"/>
        </w:rPr>
        <w:t>below)</w:t>
      </w:r>
      <w:r w:rsidRPr="009C42B8">
        <w:rPr>
          <w:rFonts w:cstheme="minorHAnsi"/>
        </w:rPr>
        <w:t>?</w:t>
      </w:r>
    </w:p>
    <w:p w14:paraId="49E78B49" w14:textId="6700907E" w:rsidR="00683F46" w:rsidRPr="009C42B8" w:rsidRDefault="008476C8" w:rsidP="009C42B8">
      <w:pPr>
        <w:ind w:left="360"/>
        <w:rPr>
          <w:rFonts w:asciiTheme="minorHAnsi" w:hAnsiTheme="minorHAnsi" w:cstheme="minorHAnsi"/>
          <w:i/>
          <w:sz w:val="20"/>
          <w:szCs w:val="22"/>
        </w:rPr>
      </w:pPr>
      <w:r w:rsidRPr="009C42B8">
        <w:rPr>
          <w:rFonts w:asciiTheme="minorHAnsi" w:hAnsiTheme="minorHAnsi" w:cstheme="minorHAnsi"/>
          <w:i/>
          <w:sz w:val="20"/>
          <w:szCs w:val="22"/>
        </w:rPr>
        <w:t>This award is for programs who take seriously the call to be inclusive in their assessment of student learning.  They disaggregate their data to examine whether any groups of students need to be better supported.  They</w:t>
      </w:r>
      <w:r w:rsidR="00FA1CFA" w:rsidRPr="009C42B8">
        <w:rPr>
          <w:rFonts w:asciiTheme="minorHAnsi" w:hAnsiTheme="minorHAnsi" w:cstheme="minorHAnsi"/>
          <w:i/>
          <w:sz w:val="20"/>
          <w:szCs w:val="22"/>
        </w:rPr>
        <w:t xml:space="preserve"> evaluate and update their assessments with universal design principles in mind</w:t>
      </w:r>
      <w:r w:rsidR="00BF11FD" w:rsidRPr="009C42B8">
        <w:rPr>
          <w:rFonts w:asciiTheme="minorHAnsi" w:hAnsiTheme="minorHAnsi" w:cstheme="minorHAnsi"/>
          <w:i/>
          <w:sz w:val="20"/>
          <w:szCs w:val="22"/>
        </w:rPr>
        <w:t>, allowing students to demonstrate learning in multiple ways</w:t>
      </w:r>
      <w:r w:rsidR="00FA1CFA" w:rsidRPr="009C42B8">
        <w:rPr>
          <w:rFonts w:asciiTheme="minorHAnsi" w:hAnsiTheme="minorHAnsi" w:cstheme="minorHAnsi"/>
          <w:i/>
          <w:sz w:val="20"/>
          <w:szCs w:val="22"/>
        </w:rPr>
        <w:t>.</w:t>
      </w:r>
      <w:r w:rsidR="00030706" w:rsidRPr="009C42B8">
        <w:rPr>
          <w:rFonts w:asciiTheme="minorHAnsi" w:hAnsiTheme="minorHAnsi" w:cstheme="minorHAnsi"/>
          <w:i/>
          <w:sz w:val="20"/>
          <w:szCs w:val="22"/>
        </w:rPr>
        <w:t xml:space="preserve">  They </w:t>
      </w:r>
      <w:r w:rsidR="00691143" w:rsidRPr="009C42B8">
        <w:rPr>
          <w:rFonts w:asciiTheme="minorHAnsi" w:hAnsiTheme="minorHAnsi" w:cstheme="minorHAnsi"/>
          <w:i/>
          <w:sz w:val="20"/>
          <w:szCs w:val="22"/>
        </w:rPr>
        <w:t xml:space="preserve">actively </w:t>
      </w:r>
      <w:r w:rsidR="00BF11FD" w:rsidRPr="009C42B8">
        <w:rPr>
          <w:rFonts w:asciiTheme="minorHAnsi" w:hAnsiTheme="minorHAnsi" w:cstheme="minorHAnsi"/>
          <w:i/>
          <w:sz w:val="20"/>
          <w:szCs w:val="22"/>
        </w:rPr>
        <w:t>involve</w:t>
      </w:r>
      <w:r w:rsidR="00030706" w:rsidRPr="009C42B8">
        <w:rPr>
          <w:rFonts w:asciiTheme="minorHAnsi" w:hAnsiTheme="minorHAnsi" w:cstheme="minorHAnsi"/>
          <w:i/>
          <w:sz w:val="20"/>
          <w:szCs w:val="22"/>
        </w:rPr>
        <w:t xml:space="preserve"> </w:t>
      </w:r>
      <w:r w:rsidR="00683F46" w:rsidRPr="009C42B8">
        <w:rPr>
          <w:rFonts w:asciiTheme="minorHAnsi" w:hAnsiTheme="minorHAnsi" w:cstheme="minorHAnsi"/>
          <w:i/>
          <w:sz w:val="20"/>
          <w:szCs w:val="22"/>
        </w:rPr>
        <w:t xml:space="preserve">and empower </w:t>
      </w:r>
      <w:r w:rsidR="00030706" w:rsidRPr="009C42B8">
        <w:rPr>
          <w:rFonts w:asciiTheme="minorHAnsi" w:hAnsiTheme="minorHAnsi" w:cstheme="minorHAnsi"/>
          <w:i/>
          <w:sz w:val="20"/>
          <w:szCs w:val="22"/>
        </w:rPr>
        <w:t>learners</w:t>
      </w:r>
      <w:r w:rsidR="00BF11FD" w:rsidRPr="009C42B8">
        <w:rPr>
          <w:rFonts w:asciiTheme="minorHAnsi" w:hAnsiTheme="minorHAnsi" w:cstheme="minorHAnsi"/>
          <w:i/>
          <w:sz w:val="20"/>
          <w:szCs w:val="22"/>
        </w:rPr>
        <w:t xml:space="preserve"> as partners</w:t>
      </w:r>
      <w:r w:rsidR="00030706" w:rsidRPr="009C42B8">
        <w:rPr>
          <w:rFonts w:asciiTheme="minorHAnsi" w:hAnsiTheme="minorHAnsi" w:cstheme="minorHAnsi"/>
          <w:i/>
          <w:sz w:val="20"/>
          <w:szCs w:val="22"/>
        </w:rPr>
        <w:t xml:space="preserve"> </w:t>
      </w:r>
      <w:r w:rsidR="00691143" w:rsidRPr="009C42B8">
        <w:rPr>
          <w:rFonts w:asciiTheme="minorHAnsi" w:hAnsiTheme="minorHAnsi" w:cstheme="minorHAnsi"/>
          <w:i/>
          <w:sz w:val="20"/>
          <w:szCs w:val="22"/>
        </w:rPr>
        <w:t>in the assessment pr</w:t>
      </w:r>
      <w:r w:rsidR="00683F46" w:rsidRPr="009C42B8">
        <w:rPr>
          <w:rFonts w:asciiTheme="minorHAnsi" w:hAnsiTheme="minorHAnsi" w:cstheme="minorHAnsi"/>
          <w:i/>
          <w:sz w:val="20"/>
          <w:szCs w:val="22"/>
        </w:rPr>
        <w:t>ocess</w:t>
      </w:r>
      <w:r w:rsidR="00BF11FD" w:rsidRPr="009C42B8">
        <w:rPr>
          <w:rFonts w:asciiTheme="minorHAnsi" w:hAnsiTheme="minorHAnsi" w:cstheme="minorHAnsi"/>
          <w:i/>
          <w:sz w:val="20"/>
          <w:szCs w:val="22"/>
        </w:rPr>
        <w:t xml:space="preserve"> with the goal of </w:t>
      </w:r>
      <w:r w:rsidR="00F022D1" w:rsidRPr="009C42B8">
        <w:rPr>
          <w:rFonts w:asciiTheme="minorHAnsi" w:hAnsiTheme="minorHAnsi" w:cstheme="minorHAnsi"/>
          <w:i/>
          <w:sz w:val="20"/>
          <w:szCs w:val="22"/>
        </w:rPr>
        <w:t xml:space="preserve">creating </w:t>
      </w:r>
      <w:r w:rsidR="00BF11FD" w:rsidRPr="009C42B8">
        <w:rPr>
          <w:rFonts w:asciiTheme="minorHAnsi" w:hAnsiTheme="minorHAnsi" w:cstheme="minorHAnsi"/>
          <w:i/>
          <w:sz w:val="20"/>
          <w:szCs w:val="22"/>
        </w:rPr>
        <w:t xml:space="preserve">a more culturally responsive learning environment. </w:t>
      </w:r>
      <w:r w:rsidR="00683F46" w:rsidRPr="009C42B8">
        <w:rPr>
          <w:rFonts w:asciiTheme="minorHAnsi" w:hAnsiTheme="minorHAnsi" w:cstheme="minorHAnsi"/>
          <w:i/>
          <w:sz w:val="20"/>
          <w:szCs w:val="22"/>
        </w:rPr>
        <w:t xml:space="preserve"> </w:t>
      </w:r>
      <w:r w:rsidR="008A1F24" w:rsidRPr="009C42B8">
        <w:rPr>
          <w:rFonts w:asciiTheme="minorHAnsi" w:hAnsiTheme="minorHAnsi" w:cstheme="minorHAnsi"/>
          <w:i/>
          <w:sz w:val="20"/>
          <w:szCs w:val="22"/>
        </w:rPr>
        <w:t xml:space="preserve">This program </w:t>
      </w:r>
      <w:r w:rsidR="00691143" w:rsidRPr="009C42B8">
        <w:rPr>
          <w:rFonts w:asciiTheme="minorHAnsi" w:hAnsiTheme="minorHAnsi" w:cstheme="minorHAnsi"/>
          <w:i/>
          <w:sz w:val="20"/>
          <w:szCs w:val="22"/>
        </w:rPr>
        <w:t>considers</w:t>
      </w:r>
      <w:r w:rsidR="00683F46" w:rsidRPr="009C42B8">
        <w:rPr>
          <w:rFonts w:asciiTheme="minorHAnsi" w:hAnsiTheme="minorHAnsi" w:cstheme="minorHAnsi"/>
          <w:i/>
          <w:sz w:val="20"/>
          <w:szCs w:val="22"/>
        </w:rPr>
        <w:t xml:space="preserve"> the student population being served and</w:t>
      </w:r>
      <w:r w:rsidR="00691143" w:rsidRPr="009C42B8">
        <w:rPr>
          <w:rFonts w:asciiTheme="minorHAnsi" w:hAnsiTheme="minorHAnsi" w:cstheme="minorHAnsi"/>
          <w:i/>
          <w:sz w:val="20"/>
          <w:szCs w:val="22"/>
        </w:rPr>
        <w:t xml:space="preserve"> </w:t>
      </w:r>
      <w:r w:rsidR="00683F46" w:rsidRPr="009C42B8">
        <w:rPr>
          <w:rFonts w:asciiTheme="minorHAnsi" w:hAnsiTheme="minorHAnsi" w:cstheme="minorHAnsi"/>
          <w:i/>
          <w:sz w:val="20"/>
          <w:szCs w:val="22"/>
        </w:rPr>
        <w:t>is mindful of systems of power and oppression that might impact learning.</w:t>
      </w:r>
    </w:p>
    <w:p w14:paraId="4E3828F4" w14:textId="5866AF81" w:rsidR="00443B2C" w:rsidRPr="009C42B8" w:rsidRDefault="00443B2C" w:rsidP="00B66ADE">
      <w:pPr>
        <w:rPr>
          <w:rFonts w:asciiTheme="minorHAnsi" w:hAnsiTheme="minorHAnsi" w:cstheme="minorHAnsi"/>
          <w:sz w:val="22"/>
          <w:szCs w:val="22"/>
        </w:rPr>
      </w:pPr>
    </w:p>
    <w:p w14:paraId="7667D196" w14:textId="4031FA6F" w:rsidR="00B66ADE" w:rsidRPr="00B66ADE" w:rsidRDefault="00B66ADE" w:rsidP="00B66ADE">
      <w:pPr>
        <w:rPr>
          <w:rFonts w:cstheme="minorHAnsi"/>
        </w:rPr>
      </w:pPr>
    </w:p>
    <w:sectPr w:rsidR="00B66ADE" w:rsidRPr="00B66ADE" w:rsidSect="006A3AE4">
      <w:type w:val="continuous"/>
      <w:pgSz w:w="12240" w:h="15840"/>
      <w:pgMar w:top="720" w:right="720" w:bottom="18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7340"/>
    <w:multiLevelType w:val="hybridMultilevel"/>
    <w:tmpl w:val="FA7611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839A3"/>
    <w:multiLevelType w:val="hybridMultilevel"/>
    <w:tmpl w:val="D58AB05C"/>
    <w:lvl w:ilvl="0" w:tplc="8110E5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96A4C"/>
    <w:multiLevelType w:val="hybridMultilevel"/>
    <w:tmpl w:val="51E4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93401"/>
    <w:multiLevelType w:val="multilevel"/>
    <w:tmpl w:val="B0AC2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FB74159"/>
    <w:multiLevelType w:val="hybridMultilevel"/>
    <w:tmpl w:val="D730DBE8"/>
    <w:lvl w:ilvl="0" w:tplc="4ED477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46A94"/>
    <w:multiLevelType w:val="hybridMultilevel"/>
    <w:tmpl w:val="4E58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C5E74"/>
    <w:multiLevelType w:val="hybridMultilevel"/>
    <w:tmpl w:val="97704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015DA"/>
    <w:multiLevelType w:val="multilevel"/>
    <w:tmpl w:val="F3B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5F7D4A"/>
    <w:multiLevelType w:val="hybridMultilevel"/>
    <w:tmpl w:val="50EC0072"/>
    <w:lvl w:ilvl="0" w:tplc="892A7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90637"/>
    <w:multiLevelType w:val="hybridMultilevel"/>
    <w:tmpl w:val="FC62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B47B0"/>
    <w:multiLevelType w:val="hybridMultilevel"/>
    <w:tmpl w:val="EE665698"/>
    <w:lvl w:ilvl="0" w:tplc="734ED308">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A6A69"/>
    <w:multiLevelType w:val="hybridMultilevel"/>
    <w:tmpl w:val="3228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B1FCA"/>
    <w:multiLevelType w:val="hybridMultilevel"/>
    <w:tmpl w:val="3AF8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96161">
    <w:abstractNumId w:val="7"/>
  </w:num>
  <w:num w:numId="2" w16cid:durableId="1175264612">
    <w:abstractNumId w:val="3"/>
  </w:num>
  <w:num w:numId="3" w16cid:durableId="931817846">
    <w:abstractNumId w:val="2"/>
  </w:num>
  <w:num w:numId="4" w16cid:durableId="1795293620">
    <w:abstractNumId w:val="6"/>
  </w:num>
  <w:num w:numId="5" w16cid:durableId="280378475">
    <w:abstractNumId w:val="10"/>
  </w:num>
  <w:num w:numId="6" w16cid:durableId="774712726">
    <w:abstractNumId w:val="8"/>
  </w:num>
  <w:num w:numId="7" w16cid:durableId="1165590444">
    <w:abstractNumId w:val="1"/>
  </w:num>
  <w:num w:numId="8" w16cid:durableId="1059748659">
    <w:abstractNumId w:val="12"/>
  </w:num>
  <w:num w:numId="9" w16cid:durableId="1046874723">
    <w:abstractNumId w:val="0"/>
  </w:num>
  <w:num w:numId="10" w16cid:durableId="1230724974">
    <w:abstractNumId w:val="9"/>
  </w:num>
  <w:num w:numId="11" w16cid:durableId="1277328208">
    <w:abstractNumId w:val="5"/>
  </w:num>
  <w:num w:numId="12" w16cid:durableId="303775321">
    <w:abstractNumId w:val="4"/>
  </w:num>
  <w:num w:numId="13" w16cid:durableId="1873035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38"/>
    <w:rsid w:val="00021C30"/>
    <w:rsid w:val="00023648"/>
    <w:rsid w:val="00027A42"/>
    <w:rsid w:val="00030706"/>
    <w:rsid w:val="00077B02"/>
    <w:rsid w:val="0008604F"/>
    <w:rsid w:val="000C4870"/>
    <w:rsid w:val="00135314"/>
    <w:rsid w:val="00156BE1"/>
    <w:rsid w:val="00175158"/>
    <w:rsid w:val="0019192D"/>
    <w:rsid w:val="001A0CCD"/>
    <w:rsid w:val="001D2624"/>
    <w:rsid w:val="0020199F"/>
    <w:rsid w:val="00204D37"/>
    <w:rsid w:val="002057F7"/>
    <w:rsid w:val="0021081A"/>
    <w:rsid w:val="00220241"/>
    <w:rsid w:val="00231AAB"/>
    <w:rsid w:val="00234F4B"/>
    <w:rsid w:val="00266433"/>
    <w:rsid w:val="00297201"/>
    <w:rsid w:val="002A09F0"/>
    <w:rsid w:val="002D0CF3"/>
    <w:rsid w:val="002D2B60"/>
    <w:rsid w:val="002D3253"/>
    <w:rsid w:val="002D4704"/>
    <w:rsid w:val="002D5626"/>
    <w:rsid w:val="003008B7"/>
    <w:rsid w:val="00305255"/>
    <w:rsid w:val="00314A03"/>
    <w:rsid w:val="00355AF8"/>
    <w:rsid w:val="00362636"/>
    <w:rsid w:val="00380D9E"/>
    <w:rsid w:val="003818EA"/>
    <w:rsid w:val="00391879"/>
    <w:rsid w:val="003B2458"/>
    <w:rsid w:val="003C0832"/>
    <w:rsid w:val="003C2B3A"/>
    <w:rsid w:val="003F0A2D"/>
    <w:rsid w:val="0041439D"/>
    <w:rsid w:val="00414B3B"/>
    <w:rsid w:val="004169A8"/>
    <w:rsid w:val="004361BF"/>
    <w:rsid w:val="00443B2C"/>
    <w:rsid w:val="00476174"/>
    <w:rsid w:val="00493F71"/>
    <w:rsid w:val="004942C5"/>
    <w:rsid w:val="00497CCC"/>
    <w:rsid w:val="004A27A4"/>
    <w:rsid w:val="004A3F92"/>
    <w:rsid w:val="004E0441"/>
    <w:rsid w:val="00501801"/>
    <w:rsid w:val="00512737"/>
    <w:rsid w:val="00513CC5"/>
    <w:rsid w:val="0054133A"/>
    <w:rsid w:val="00545965"/>
    <w:rsid w:val="00553DDE"/>
    <w:rsid w:val="005620E9"/>
    <w:rsid w:val="00580837"/>
    <w:rsid w:val="005B00EB"/>
    <w:rsid w:val="005B4DB2"/>
    <w:rsid w:val="005C3BA1"/>
    <w:rsid w:val="005D4740"/>
    <w:rsid w:val="005D7F19"/>
    <w:rsid w:val="005E070F"/>
    <w:rsid w:val="005E1008"/>
    <w:rsid w:val="005E50C2"/>
    <w:rsid w:val="0060410E"/>
    <w:rsid w:val="0061115D"/>
    <w:rsid w:val="0061268E"/>
    <w:rsid w:val="00633110"/>
    <w:rsid w:val="00633636"/>
    <w:rsid w:val="006516CC"/>
    <w:rsid w:val="00651D96"/>
    <w:rsid w:val="0065620E"/>
    <w:rsid w:val="00656A64"/>
    <w:rsid w:val="00664C5F"/>
    <w:rsid w:val="00666582"/>
    <w:rsid w:val="00683F46"/>
    <w:rsid w:val="00691143"/>
    <w:rsid w:val="00693ED5"/>
    <w:rsid w:val="00695ACA"/>
    <w:rsid w:val="006A1825"/>
    <w:rsid w:val="006A3AE4"/>
    <w:rsid w:val="006A4256"/>
    <w:rsid w:val="006C505A"/>
    <w:rsid w:val="006E0DA1"/>
    <w:rsid w:val="006E766C"/>
    <w:rsid w:val="00724838"/>
    <w:rsid w:val="00726B58"/>
    <w:rsid w:val="00735B58"/>
    <w:rsid w:val="007562F8"/>
    <w:rsid w:val="00760C2F"/>
    <w:rsid w:val="00771E7E"/>
    <w:rsid w:val="007A6465"/>
    <w:rsid w:val="007D59F3"/>
    <w:rsid w:val="007D7DED"/>
    <w:rsid w:val="007E6A14"/>
    <w:rsid w:val="00806581"/>
    <w:rsid w:val="00810B26"/>
    <w:rsid w:val="00811071"/>
    <w:rsid w:val="008458F9"/>
    <w:rsid w:val="008476C8"/>
    <w:rsid w:val="008573B6"/>
    <w:rsid w:val="00863092"/>
    <w:rsid w:val="008A1F24"/>
    <w:rsid w:val="008D3A30"/>
    <w:rsid w:val="008F1735"/>
    <w:rsid w:val="008F50F5"/>
    <w:rsid w:val="008F796C"/>
    <w:rsid w:val="009030F2"/>
    <w:rsid w:val="009065A5"/>
    <w:rsid w:val="00911590"/>
    <w:rsid w:val="00945E03"/>
    <w:rsid w:val="00981081"/>
    <w:rsid w:val="009878B1"/>
    <w:rsid w:val="009A722E"/>
    <w:rsid w:val="009B21D5"/>
    <w:rsid w:val="009C2692"/>
    <w:rsid w:val="009C42B8"/>
    <w:rsid w:val="009F3411"/>
    <w:rsid w:val="00A01BB5"/>
    <w:rsid w:val="00A20D59"/>
    <w:rsid w:val="00A254D1"/>
    <w:rsid w:val="00A26C3C"/>
    <w:rsid w:val="00A35A3B"/>
    <w:rsid w:val="00A4238C"/>
    <w:rsid w:val="00A453B5"/>
    <w:rsid w:val="00A50C1D"/>
    <w:rsid w:val="00A5443A"/>
    <w:rsid w:val="00A769A1"/>
    <w:rsid w:val="00A95C9C"/>
    <w:rsid w:val="00AC68DB"/>
    <w:rsid w:val="00AD7F7F"/>
    <w:rsid w:val="00AE2953"/>
    <w:rsid w:val="00AF2DE9"/>
    <w:rsid w:val="00B02E36"/>
    <w:rsid w:val="00B070C3"/>
    <w:rsid w:val="00B24BE0"/>
    <w:rsid w:val="00B24DFD"/>
    <w:rsid w:val="00B35E72"/>
    <w:rsid w:val="00B369FA"/>
    <w:rsid w:val="00B422F2"/>
    <w:rsid w:val="00B4609B"/>
    <w:rsid w:val="00B51F5E"/>
    <w:rsid w:val="00B5230A"/>
    <w:rsid w:val="00B57814"/>
    <w:rsid w:val="00B66ADE"/>
    <w:rsid w:val="00B82197"/>
    <w:rsid w:val="00BA368C"/>
    <w:rsid w:val="00BB13D9"/>
    <w:rsid w:val="00BB4B0E"/>
    <w:rsid w:val="00BC23D6"/>
    <w:rsid w:val="00BD4831"/>
    <w:rsid w:val="00BE24B5"/>
    <w:rsid w:val="00BE33D1"/>
    <w:rsid w:val="00BF11FD"/>
    <w:rsid w:val="00C13613"/>
    <w:rsid w:val="00C3146C"/>
    <w:rsid w:val="00C4358D"/>
    <w:rsid w:val="00C855EF"/>
    <w:rsid w:val="00CA235D"/>
    <w:rsid w:val="00CA4764"/>
    <w:rsid w:val="00CB04B3"/>
    <w:rsid w:val="00D04A2E"/>
    <w:rsid w:val="00D21658"/>
    <w:rsid w:val="00D242CE"/>
    <w:rsid w:val="00D34AB8"/>
    <w:rsid w:val="00D60BD2"/>
    <w:rsid w:val="00D64596"/>
    <w:rsid w:val="00D72512"/>
    <w:rsid w:val="00DA6AA8"/>
    <w:rsid w:val="00DB2EB0"/>
    <w:rsid w:val="00DB5736"/>
    <w:rsid w:val="00DE3A90"/>
    <w:rsid w:val="00DF0504"/>
    <w:rsid w:val="00E07459"/>
    <w:rsid w:val="00E31D55"/>
    <w:rsid w:val="00E54D06"/>
    <w:rsid w:val="00EA1A68"/>
    <w:rsid w:val="00EA390F"/>
    <w:rsid w:val="00EB39E5"/>
    <w:rsid w:val="00EC3A3E"/>
    <w:rsid w:val="00EC3C3E"/>
    <w:rsid w:val="00ED1D20"/>
    <w:rsid w:val="00F00CA5"/>
    <w:rsid w:val="00F022D1"/>
    <w:rsid w:val="00F06576"/>
    <w:rsid w:val="00F12690"/>
    <w:rsid w:val="00F12F7E"/>
    <w:rsid w:val="00F164AE"/>
    <w:rsid w:val="00F47226"/>
    <w:rsid w:val="00F637CF"/>
    <w:rsid w:val="00F72169"/>
    <w:rsid w:val="00F7676D"/>
    <w:rsid w:val="00FA1CFA"/>
    <w:rsid w:val="00FC4830"/>
    <w:rsid w:val="00FD1A02"/>
    <w:rsid w:val="00FE3A51"/>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9DAD"/>
  <w15:chartTrackingRefBased/>
  <w15:docId w15:val="{CC75B3CD-9657-4BAF-8855-6C3F70AA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3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4838"/>
    <w:pPr>
      <w:spacing w:before="100" w:beforeAutospacing="1" w:after="100" w:afterAutospacing="1"/>
    </w:pPr>
  </w:style>
  <w:style w:type="character" w:customStyle="1" w:styleId="normaltextrun">
    <w:name w:val="normaltextrun"/>
    <w:basedOn w:val="DefaultParagraphFont"/>
    <w:rsid w:val="00724838"/>
  </w:style>
  <w:style w:type="character" w:customStyle="1" w:styleId="eop">
    <w:name w:val="eop"/>
    <w:basedOn w:val="DefaultParagraphFont"/>
    <w:rsid w:val="00724838"/>
  </w:style>
  <w:style w:type="character" w:customStyle="1" w:styleId="spellingerror">
    <w:name w:val="spellingerror"/>
    <w:basedOn w:val="DefaultParagraphFont"/>
    <w:rsid w:val="00724838"/>
  </w:style>
  <w:style w:type="character" w:customStyle="1" w:styleId="contextualspellingandgrammarerror">
    <w:name w:val="contextualspellingandgrammarerror"/>
    <w:basedOn w:val="DefaultParagraphFont"/>
    <w:rsid w:val="00724838"/>
  </w:style>
  <w:style w:type="paragraph" w:styleId="ListParagraph">
    <w:name w:val="List Paragraph"/>
    <w:basedOn w:val="Normal"/>
    <w:uiPriority w:val="34"/>
    <w:qFormat/>
    <w:rsid w:val="00F1269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93ED5"/>
    <w:rPr>
      <w:sz w:val="16"/>
      <w:szCs w:val="16"/>
    </w:rPr>
  </w:style>
  <w:style w:type="paragraph" w:styleId="CommentText">
    <w:name w:val="annotation text"/>
    <w:basedOn w:val="Normal"/>
    <w:link w:val="CommentTextChar"/>
    <w:uiPriority w:val="99"/>
    <w:semiHidden/>
    <w:unhideWhenUsed/>
    <w:rsid w:val="00693ED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93ED5"/>
    <w:rPr>
      <w:sz w:val="20"/>
      <w:szCs w:val="20"/>
    </w:rPr>
  </w:style>
  <w:style w:type="paragraph" w:styleId="CommentSubject">
    <w:name w:val="annotation subject"/>
    <w:basedOn w:val="CommentText"/>
    <w:next w:val="CommentText"/>
    <w:link w:val="CommentSubjectChar"/>
    <w:uiPriority w:val="99"/>
    <w:semiHidden/>
    <w:unhideWhenUsed/>
    <w:rsid w:val="00693ED5"/>
    <w:rPr>
      <w:b/>
      <w:bCs/>
    </w:rPr>
  </w:style>
  <w:style w:type="character" w:customStyle="1" w:styleId="CommentSubjectChar">
    <w:name w:val="Comment Subject Char"/>
    <w:basedOn w:val="CommentTextChar"/>
    <w:link w:val="CommentSubject"/>
    <w:uiPriority w:val="99"/>
    <w:semiHidden/>
    <w:rsid w:val="00693ED5"/>
    <w:rPr>
      <w:b/>
      <w:bCs/>
      <w:sz w:val="20"/>
      <w:szCs w:val="20"/>
    </w:rPr>
  </w:style>
  <w:style w:type="paragraph" w:styleId="BalloonText">
    <w:name w:val="Balloon Text"/>
    <w:basedOn w:val="Normal"/>
    <w:link w:val="BalloonTextChar"/>
    <w:uiPriority w:val="99"/>
    <w:semiHidden/>
    <w:unhideWhenUsed/>
    <w:rsid w:val="00693ED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93ED5"/>
    <w:rPr>
      <w:rFonts w:ascii="Segoe UI" w:hAnsi="Segoe UI" w:cs="Segoe UI"/>
      <w:sz w:val="18"/>
      <w:szCs w:val="18"/>
    </w:rPr>
  </w:style>
  <w:style w:type="character" w:styleId="Hyperlink">
    <w:name w:val="Hyperlink"/>
    <w:basedOn w:val="DefaultParagraphFont"/>
    <w:uiPriority w:val="99"/>
    <w:semiHidden/>
    <w:unhideWhenUsed/>
    <w:rsid w:val="00691143"/>
    <w:rPr>
      <w:color w:val="0000FF"/>
      <w:u w:val="single"/>
    </w:rPr>
  </w:style>
  <w:style w:type="character" w:styleId="FollowedHyperlink">
    <w:name w:val="FollowedHyperlink"/>
    <w:basedOn w:val="DefaultParagraphFont"/>
    <w:uiPriority w:val="99"/>
    <w:semiHidden/>
    <w:unhideWhenUsed/>
    <w:rsid w:val="0041439D"/>
    <w:rPr>
      <w:color w:val="954F72" w:themeColor="followedHyperlink"/>
      <w:u w:val="single"/>
    </w:rPr>
  </w:style>
  <w:style w:type="paragraph" w:styleId="NormalWeb">
    <w:name w:val="Normal (Web)"/>
    <w:basedOn w:val="Normal"/>
    <w:uiPriority w:val="99"/>
    <w:semiHidden/>
    <w:unhideWhenUsed/>
    <w:rsid w:val="00C855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7698">
      <w:bodyDiv w:val="1"/>
      <w:marLeft w:val="0"/>
      <w:marRight w:val="0"/>
      <w:marTop w:val="0"/>
      <w:marBottom w:val="0"/>
      <w:divBdr>
        <w:top w:val="none" w:sz="0" w:space="0" w:color="auto"/>
        <w:left w:val="none" w:sz="0" w:space="0" w:color="auto"/>
        <w:bottom w:val="none" w:sz="0" w:space="0" w:color="auto"/>
        <w:right w:val="none" w:sz="0" w:space="0" w:color="auto"/>
      </w:divBdr>
    </w:div>
    <w:div w:id="230164820">
      <w:bodyDiv w:val="1"/>
      <w:marLeft w:val="0"/>
      <w:marRight w:val="0"/>
      <w:marTop w:val="0"/>
      <w:marBottom w:val="0"/>
      <w:divBdr>
        <w:top w:val="none" w:sz="0" w:space="0" w:color="auto"/>
        <w:left w:val="none" w:sz="0" w:space="0" w:color="auto"/>
        <w:bottom w:val="none" w:sz="0" w:space="0" w:color="auto"/>
        <w:right w:val="none" w:sz="0" w:space="0" w:color="auto"/>
      </w:divBdr>
    </w:div>
    <w:div w:id="729578611">
      <w:bodyDiv w:val="1"/>
      <w:marLeft w:val="0"/>
      <w:marRight w:val="0"/>
      <w:marTop w:val="0"/>
      <w:marBottom w:val="0"/>
      <w:divBdr>
        <w:top w:val="none" w:sz="0" w:space="0" w:color="auto"/>
        <w:left w:val="none" w:sz="0" w:space="0" w:color="auto"/>
        <w:bottom w:val="none" w:sz="0" w:space="0" w:color="auto"/>
        <w:right w:val="none" w:sz="0" w:space="0" w:color="auto"/>
      </w:divBdr>
    </w:div>
    <w:div w:id="1525679251">
      <w:bodyDiv w:val="1"/>
      <w:marLeft w:val="0"/>
      <w:marRight w:val="0"/>
      <w:marTop w:val="0"/>
      <w:marBottom w:val="0"/>
      <w:divBdr>
        <w:top w:val="none" w:sz="0" w:space="0" w:color="auto"/>
        <w:left w:val="none" w:sz="0" w:space="0" w:color="auto"/>
        <w:bottom w:val="none" w:sz="0" w:space="0" w:color="auto"/>
        <w:right w:val="none" w:sz="0" w:space="0" w:color="auto"/>
      </w:divBdr>
    </w:div>
    <w:div w:id="17739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A6BC-50A5-4512-9576-1840D232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Moreno</dc:creator>
  <cp:keywords/>
  <dc:description/>
  <cp:lastModifiedBy>Dylan Johnson</cp:lastModifiedBy>
  <cp:revision>3</cp:revision>
  <dcterms:created xsi:type="dcterms:W3CDTF">2023-03-09T01:48:00Z</dcterms:created>
  <dcterms:modified xsi:type="dcterms:W3CDTF">2023-03-09T15:15:00Z</dcterms:modified>
</cp:coreProperties>
</file>