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1A4A" w:rsidRDefault="00BE38D3" w:rsidP="00E0404B">
      <w:pPr>
        <w:spacing w:after="0"/>
        <w:rPr>
          <w:b/>
          <w:sz w:val="28"/>
          <w:szCs w:val="28"/>
        </w:rPr>
      </w:pPr>
      <w:bookmarkStart w:id="0" w:name="_GoBack"/>
      <w:bookmarkEnd w:id="0"/>
      <w:r>
        <w:rPr>
          <w:b/>
          <w:sz w:val="28"/>
          <w:szCs w:val="28"/>
        </w:rPr>
        <w:t xml:space="preserve">HQSC </w:t>
      </w:r>
      <w:r w:rsidR="009B3119" w:rsidRPr="00BE38D3">
        <w:rPr>
          <w:b/>
          <w:sz w:val="28"/>
          <w:szCs w:val="28"/>
        </w:rPr>
        <w:t>1.18.23</w:t>
      </w:r>
      <w:r>
        <w:rPr>
          <w:b/>
          <w:sz w:val="28"/>
          <w:szCs w:val="28"/>
        </w:rPr>
        <w:t xml:space="preserve"> Meeting Minutes</w:t>
      </w:r>
    </w:p>
    <w:p w:rsidR="00FC29FA" w:rsidRPr="00BE38D3" w:rsidRDefault="00FC29FA" w:rsidP="00E0404B">
      <w:pPr>
        <w:spacing w:after="0"/>
        <w:rPr>
          <w:b/>
          <w:sz w:val="28"/>
          <w:szCs w:val="28"/>
        </w:rPr>
      </w:pPr>
    </w:p>
    <w:p w:rsidR="009B3119" w:rsidRDefault="009B3119" w:rsidP="00E0404B">
      <w:pPr>
        <w:spacing w:after="0"/>
      </w:pPr>
    </w:p>
    <w:p w:rsidR="009B3119" w:rsidRDefault="009B3119" w:rsidP="00E0404B">
      <w:pPr>
        <w:spacing w:after="0"/>
      </w:pPr>
      <w:r>
        <w:t>In attendance:</w:t>
      </w:r>
      <w:r w:rsidR="00EE4D98">
        <w:t xml:space="preserve"> Ethan Witt, Haley Manella, </w:t>
      </w:r>
      <w:r w:rsidR="00E0404B">
        <w:t xml:space="preserve">Jeff Gold, Vivi </w:t>
      </w:r>
      <w:proofErr w:type="spellStart"/>
      <w:r w:rsidR="00E0404B">
        <w:t>Parecki</w:t>
      </w:r>
      <w:proofErr w:type="spellEnd"/>
      <w:r w:rsidR="00E0404B">
        <w:t>, Sydney Landreth, Jordana Brown, Chenara Johnson, Renee Edwards, Megan Crowe, Erynn Beeson, Nasser Yaghi</w:t>
      </w:r>
      <w:r w:rsidR="00A52E20">
        <w:t xml:space="preserve">, David Mazur-Hart, </w:t>
      </w:r>
      <w:r w:rsidR="00EC259A">
        <w:t>Ryan Kane</w:t>
      </w:r>
      <w:r w:rsidR="007E5CC9">
        <w:t xml:space="preserve">, Jack </w:t>
      </w:r>
      <w:r w:rsidR="0090372B">
        <w:t>Marshall</w:t>
      </w:r>
      <w:r w:rsidR="00E61221">
        <w:t>, Sam Milholland</w:t>
      </w:r>
    </w:p>
    <w:p w:rsidR="00FC29FA" w:rsidRDefault="00FC29FA" w:rsidP="00E0404B">
      <w:pPr>
        <w:spacing w:after="0"/>
      </w:pPr>
    </w:p>
    <w:p w:rsidR="00E0404B" w:rsidRDefault="00E0404B" w:rsidP="00E0404B">
      <w:pPr>
        <w:spacing w:after="0"/>
      </w:pPr>
    </w:p>
    <w:p w:rsidR="00E0404B" w:rsidRPr="00BE38D3" w:rsidRDefault="00E0404B" w:rsidP="00BE38D3">
      <w:pPr>
        <w:pStyle w:val="ListParagraph"/>
        <w:numPr>
          <w:ilvl w:val="0"/>
          <w:numId w:val="1"/>
        </w:numPr>
        <w:spacing w:after="0"/>
        <w:rPr>
          <w:b/>
        </w:rPr>
      </w:pPr>
      <w:r w:rsidRPr="00BE38D3">
        <w:rPr>
          <w:b/>
        </w:rPr>
        <w:t>Health Disparities Dashboard</w:t>
      </w:r>
      <w:r w:rsidR="00BE38D3">
        <w:rPr>
          <w:b/>
        </w:rPr>
        <w:t xml:space="preserve"> – Jeff Gold </w:t>
      </w:r>
    </w:p>
    <w:p w:rsidR="00BE38D3" w:rsidRDefault="00BE38D3" w:rsidP="00BE38D3">
      <w:pPr>
        <w:pStyle w:val="ListParagraph"/>
        <w:numPr>
          <w:ilvl w:val="1"/>
          <w:numId w:val="1"/>
        </w:numPr>
        <w:spacing w:after="0"/>
      </w:pPr>
      <w:r>
        <w:t>Jeff Gold</w:t>
      </w:r>
      <w:r w:rsidR="00E0404B">
        <w:t xml:space="preserve"> </w:t>
      </w:r>
      <w:r w:rsidR="00A52E20">
        <w:t xml:space="preserve">runs EHR training and </w:t>
      </w:r>
      <w:r>
        <w:t>is always working toward improving quality and safety.</w:t>
      </w:r>
      <w:r w:rsidR="00A52E20">
        <w:t xml:space="preserve"> </w:t>
      </w:r>
      <w:r>
        <w:t>In 2020, OHSU</w:t>
      </w:r>
      <w:r w:rsidR="00A52E20">
        <w:t xml:space="preserve"> expanded </w:t>
      </w:r>
      <w:r>
        <w:t xml:space="preserve">their </w:t>
      </w:r>
      <w:r w:rsidR="00A52E20">
        <w:t xml:space="preserve">use of telemedicine </w:t>
      </w:r>
      <w:r w:rsidR="00EC259A">
        <w:t>dramatically</w:t>
      </w:r>
      <w:r w:rsidR="00A52E20">
        <w:t xml:space="preserve"> and there was a risk for magnifying health </w:t>
      </w:r>
      <w:r>
        <w:t>disparities</w:t>
      </w:r>
      <w:r w:rsidR="00A52E20">
        <w:t xml:space="preserve"> because of access to tech</w:t>
      </w:r>
      <w:r>
        <w:t>nology. There was also a f</w:t>
      </w:r>
      <w:r w:rsidR="00A52E20">
        <w:t>ocus</w:t>
      </w:r>
      <w:r>
        <w:t xml:space="preserve"> on disparity due to BLM. He p</w:t>
      </w:r>
      <w:r w:rsidR="00A52E20">
        <w:t xml:space="preserve">artnered with Dr. Edwards and Med </w:t>
      </w:r>
      <w:proofErr w:type="spellStart"/>
      <w:r w:rsidR="00A52E20">
        <w:t>Pex</w:t>
      </w:r>
      <w:proofErr w:type="spellEnd"/>
      <w:r w:rsidR="00A52E20">
        <w:t xml:space="preserve"> – </w:t>
      </w:r>
      <w:r>
        <w:t xml:space="preserve">trying to figure out </w:t>
      </w:r>
      <w:r w:rsidR="00A52E20">
        <w:t>how are we going to change the culture from doing things with an equity lens to actually integrating looking at data and ensure that we don’t change system</w:t>
      </w:r>
      <w:r>
        <w:t>s that create new disparities. He n</w:t>
      </w:r>
      <w:r w:rsidR="00A52E20">
        <w:t>oticed certa</w:t>
      </w:r>
      <w:r>
        <w:t xml:space="preserve">in groups were not being seen via </w:t>
      </w:r>
      <w:r w:rsidR="00A52E20">
        <w:t>telehealth</w:t>
      </w:r>
      <w:r>
        <w:t xml:space="preserve"> services. He s</w:t>
      </w:r>
      <w:r w:rsidR="00A52E20">
        <w:t xml:space="preserve">tarted </w:t>
      </w:r>
      <w:r>
        <w:t xml:space="preserve">the </w:t>
      </w:r>
      <w:r w:rsidR="00A52E20">
        <w:t>Health Disparities Reduction Core. Provide dat</w:t>
      </w:r>
      <w:r>
        <w:t xml:space="preserve">a and expertise to departments and </w:t>
      </w:r>
      <w:r w:rsidR="00A52E20">
        <w:t>dis-</w:t>
      </w:r>
      <w:r>
        <w:t>aggregate data. I</w:t>
      </w:r>
      <w:r w:rsidR="00A52E20">
        <w:t xml:space="preserve">f you don’t break it down into set data standards you may not see certain things. </w:t>
      </w:r>
      <w:r w:rsidR="00D42AE7">
        <w:t>Focusing on digital health during the first year, did not know quite where we were going an</w:t>
      </w:r>
      <w:r>
        <w:t>d</w:t>
      </w:r>
      <w:r w:rsidR="00D42AE7">
        <w:t xml:space="preserve"> tried not to create additional problems.</w:t>
      </w:r>
    </w:p>
    <w:p w:rsidR="00BE38D3" w:rsidRDefault="00D42AE7" w:rsidP="00BE38D3">
      <w:pPr>
        <w:pStyle w:val="ListParagraph"/>
        <w:numPr>
          <w:ilvl w:val="1"/>
          <w:numId w:val="1"/>
        </w:numPr>
        <w:spacing w:after="0"/>
      </w:pPr>
      <w:r>
        <w:t xml:space="preserve">Created three different dashboards that can be broken down by race, age, ethnicity, etc. What percentage are phone </w:t>
      </w:r>
      <w:r w:rsidR="00BE38D3">
        <w:t xml:space="preserve">appointments </w:t>
      </w:r>
      <w:r>
        <w:t xml:space="preserve">vs video for </w:t>
      </w:r>
      <w:r w:rsidR="009110C9">
        <w:t>residents’</w:t>
      </w:r>
      <w:r>
        <w:t xml:space="preserve"> vs attendings, etc. Created a committee to help guide the work that needs to be done. </w:t>
      </w:r>
    </w:p>
    <w:p w:rsidR="00BE38D3" w:rsidRDefault="00EC259A" w:rsidP="00E0404B">
      <w:pPr>
        <w:pStyle w:val="ListParagraph"/>
        <w:numPr>
          <w:ilvl w:val="1"/>
          <w:numId w:val="1"/>
        </w:numPr>
        <w:spacing w:after="0"/>
      </w:pPr>
      <w:r>
        <w:t>Found that Black patients are more likely to do phone visits than video vs any other racial group. Data shows that phone visits are not as adequate. Think about what patient groups need in-person visits because they don’t speak English or don’t trust technology,</w:t>
      </w:r>
      <w:r w:rsidR="00BE38D3">
        <w:t xml:space="preserve"> etc. There will be an </w:t>
      </w:r>
      <w:r>
        <w:t xml:space="preserve">option for </w:t>
      </w:r>
      <w:r w:rsidR="009110C9">
        <w:t>attending’s’</w:t>
      </w:r>
      <w:r>
        <w:t xml:space="preserve"> to charge patients for complex </w:t>
      </w:r>
      <w:proofErr w:type="spellStart"/>
      <w:r>
        <w:t>Mychart</w:t>
      </w:r>
      <w:proofErr w:type="spellEnd"/>
      <w:r>
        <w:t xml:space="preserve"> questions. Trying to make sure this doesn’t prohibit patients from using this system in any way. </w:t>
      </w:r>
    </w:p>
    <w:p w:rsidR="00BE38D3" w:rsidRDefault="00EC259A" w:rsidP="00E0404B">
      <w:pPr>
        <w:pStyle w:val="ListParagraph"/>
        <w:numPr>
          <w:ilvl w:val="1"/>
          <w:numId w:val="1"/>
        </w:numPr>
        <w:spacing w:after="0"/>
      </w:pPr>
      <w:r w:rsidRPr="00BE38D3">
        <w:rPr>
          <w:b/>
          <w:i/>
        </w:rPr>
        <w:t>Ethan</w:t>
      </w:r>
      <w:r w:rsidR="00BE38D3" w:rsidRPr="00BE38D3">
        <w:rPr>
          <w:b/>
          <w:i/>
        </w:rPr>
        <w:t xml:space="preserve"> Witt</w:t>
      </w:r>
      <w:r>
        <w:t xml:space="preserve">: Is this data readily available to </w:t>
      </w:r>
      <w:proofErr w:type="spellStart"/>
      <w:r>
        <w:t>housestaff</w:t>
      </w:r>
      <w:proofErr w:type="spellEnd"/>
      <w:r>
        <w:t>/how can we access it?</w:t>
      </w:r>
    </w:p>
    <w:p w:rsidR="00BE38D3" w:rsidRDefault="00EC259A" w:rsidP="00E0404B">
      <w:pPr>
        <w:pStyle w:val="ListParagraph"/>
        <w:numPr>
          <w:ilvl w:val="1"/>
          <w:numId w:val="1"/>
        </w:numPr>
        <w:spacing w:after="0"/>
      </w:pPr>
      <w:r w:rsidRPr="00BE38D3">
        <w:rPr>
          <w:b/>
          <w:i/>
        </w:rPr>
        <w:t>Jeff</w:t>
      </w:r>
      <w:r w:rsidR="00BE38D3" w:rsidRPr="00BE38D3">
        <w:rPr>
          <w:b/>
          <w:i/>
        </w:rPr>
        <w:t xml:space="preserve"> Gold</w:t>
      </w:r>
      <w:r w:rsidR="00BE38D3">
        <w:t>: Dashboards</w:t>
      </w:r>
      <w:r>
        <w:t xml:space="preserve"> are being created through </w:t>
      </w:r>
      <w:proofErr w:type="spellStart"/>
      <w:r>
        <w:t>Web</w:t>
      </w:r>
      <w:r w:rsidR="001C0A79">
        <w:t>i</w:t>
      </w:r>
      <w:proofErr w:type="spellEnd"/>
      <w:r>
        <w:t xml:space="preserve"> and you can access them through VPN/OHSU </w:t>
      </w:r>
      <w:r w:rsidR="00BE38D3">
        <w:t>network. You will n</w:t>
      </w:r>
      <w:r>
        <w:t>eed</w:t>
      </w:r>
      <w:r w:rsidR="00BE38D3">
        <w:t xml:space="preserve"> to email Jeff to gain access. We d</w:t>
      </w:r>
      <w:r>
        <w:t>o not want people who don’t understand</w:t>
      </w:r>
      <w:r w:rsidR="00BE38D3">
        <w:t xml:space="preserve"> the data to have access to it; they </w:t>
      </w:r>
      <w:r>
        <w:t>need to know what’s going on in order to interpret them. T</w:t>
      </w:r>
      <w:r w:rsidR="00BE38D3">
        <w:t>here are t</w:t>
      </w:r>
      <w:r>
        <w:t xml:space="preserve">ons of reports that are publicly </w:t>
      </w:r>
      <w:r w:rsidR="00BE38D3">
        <w:t>available</w:t>
      </w:r>
      <w:r>
        <w:t xml:space="preserve">. </w:t>
      </w:r>
      <w:r w:rsidR="007E5CC9">
        <w:t xml:space="preserve">Not sure if </w:t>
      </w:r>
      <w:proofErr w:type="spellStart"/>
      <w:r w:rsidR="007E5CC9">
        <w:t>housestaff</w:t>
      </w:r>
      <w:proofErr w:type="spellEnd"/>
      <w:r w:rsidR="007E5CC9">
        <w:t xml:space="preserve"> have access or if that needs to be granted. </w:t>
      </w:r>
    </w:p>
    <w:p w:rsidR="00BE38D3" w:rsidRDefault="007E5CC9" w:rsidP="00E0404B">
      <w:pPr>
        <w:pStyle w:val="ListParagraph"/>
        <w:numPr>
          <w:ilvl w:val="1"/>
          <w:numId w:val="1"/>
        </w:numPr>
        <w:spacing w:after="0"/>
      </w:pPr>
      <w:r w:rsidRPr="00BE38D3">
        <w:rPr>
          <w:b/>
          <w:i/>
        </w:rPr>
        <w:t>Erynn</w:t>
      </w:r>
      <w:r w:rsidR="00BE38D3" w:rsidRPr="00BE38D3">
        <w:rPr>
          <w:b/>
          <w:i/>
        </w:rPr>
        <w:t xml:space="preserve"> Beeson</w:t>
      </w:r>
      <w:r>
        <w:t xml:space="preserve">: Will this database eventually grow to answer larger questions? Where do you </w:t>
      </w:r>
      <w:r w:rsidR="00BE38D3">
        <w:t>foresee</w:t>
      </w:r>
      <w:r>
        <w:t xml:space="preserve"> this database going in the future?</w:t>
      </w:r>
    </w:p>
    <w:p w:rsidR="00BE38D3" w:rsidRDefault="007E5CC9" w:rsidP="00E0404B">
      <w:pPr>
        <w:pStyle w:val="ListParagraph"/>
        <w:numPr>
          <w:ilvl w:val="1"/>
          <w:numId w:val="1"/>
        </w:numPr>
        <w:spacing w:after="0"/>
      </w:pPr>
      <w:r w:rsidRPr="00BE38D3">
        <w:rPr>
          <w:b/>
          <w:i/>
        </w:rPr>
        <w:t>Jeff</w:t>
      </w:r>
      <w:r w:rsidR="00BE38D3" w:rsidRPr="00BE38D3">
        <w:rPr>
          <w:b/>
          <w:i/>
        </w:rPr>
        <w:t xml:space="preserve"> Gold</w:t>
      </w:r>
      <w:r>
        <w:t xml:space="preserve">: All data is within our EHR data base (so it already exists). We decided what data elements to pull out to make a specific report (everyone admitted within the last year, </w:t>
      </w:r>
      <w:r w:rsidR="00BE38D3">
        <w:t>etc.</w:t>
      </w:r>
      <w:r>
        <w:t xml:space="preserve">). </w:t>
      </w:r>
    </w:p>
    <w:p w:rsidR="00BE38D3" w:rsidRDefault="007E5CC9" w:rsidP="00E0404B">
      <w:pPr>
        <w:pStyle w:val="ListParagraph"/>
        <w:numPr>
          <w:ilvl w:val="1"/>
          <w:numId w:val="1"/>
        </w:numPr>
        <w:spacing w:after="0"/>
      </w:pPr>
      <w:r w:rsidRPr="00BE38D3">
        <w:rPr>
          <w:b/>
          <w:i/>
        </w:rPr>
        <w:t>Renee</w:t>
      </w:r>
      <w:r w:rsidR="00BE38D3" w:rsidRPr="00BE38D3">
        <w:rPr>
          <w:b/>
          <w:i/>
        </w:rPr>
        <w:t xml:space="preserve"> Edwards</w:t>
      </w:r>
      <w:r w:rsidR="00BE38D3">
        <w:t>: We n</w:t>
      </w:r>
      <w:r>
        <w:t>eed to test things to make sure they don’t have unintended consequences. Need to ask questions to understand where we are now and that we are headed in the right direction.</w:t>
      </w:r>
    </w:p>
    <w:p w:rsidR="00E61221" w:rsidRDefault="007E5CC9" w:rsidP="00E0404B">
      <w:pPr>
        <w:pStyle w:val="ListParagraph"/>
        <w:numPr>
          <w:ilvl w:val="1"/>
          <w:numId w:val="1"/>
        </w:numPr>
        <w:spacing w:after="0"/>
      </w:pPr>
      <w:r w:rsidRPr="00BE38D3">
        <w:rPr>
          <w:b/>
          <w:i/>
        </w:rPr>
        <w:t>Jeff</w:t>
      </w:r>
      <w:r w:rsidR="00BE38D3" w:rsidRPr="00BE38D3">
        <w:rPr>
          <w:b/>
          <w:i/>
        </w:rPr>
        <w:t xml:space="preserve"> Gold</w:t>
      </w:r>
      <w:r>
        <w:t>: We need to make sure we are integrated within the community</w:t>
      </w:r>
      <w:r w:rsidR="00E61221">
        <w:t>.</w:t>
      </w:r>
    </w:p>
    <w:p w:rsidR="00E61221" w:rsidRDefault="00C51416" w:rsidP="00E0404B">
      <w:pPr>
        <w:pStyle w:val="ListParagraph"/>
        <w:numPr>
          <w:ilvl w:val="1"/>
          <w:numId w:val="1"/>
        </w:numPr>
        <w:spacing w:after="0"/>
      </w:pPr>
      <w:r w:rsidRPr="00E61221">
        <w:rPr>
          <w:b/>
          <w:i/>
        </w:rPr>
        <w:lastRenderedPageBreak/>
        <w:t>Ryan</w:t>
      </w:r>
      <w:r w:rsidR="00E61221" w:rsidRPr="00E61221">
        <w:rPr>
          <w:b/>
          <w:i/>
        </w:rPr>
        <w:t xml:space="preserve"> Kane</w:t>
      </w:r>
      <w:r>
        <w:t xml:space="preserve">: Work has been filtered through </w:t>
      </w:r>
      <w:r w:rsidR="00E61221">
        <w:t xml:space="preserve">the </w:t>
      </w:r>
      <w:r>
        <w:t>board – is t</w:t>
      </w:r>
      <w:r w:rsidR="00E61221">
        <w:t>his a physical body that exists?</w:t>
      </w:r>
    </w:p>
    <w:p w:rsidR="00E61221" w:rsidRDefault="00C51416" w:rsidP="00E0404B">
      <w:pPr>
        <w:pStyle w:val="ListParagraph"/>
        <w:numPr>
          <w:ilvl w:val="1"/>
          <w:numId w:val="1"/>
        </w:numPr>
        <w:spacing w:after="0"/>
      </w:pPr>
      <w:r w:rsidRPr="00E61221">
        <w:rPr>
          <w:b/>
          <w:i/>
        </w:rPr>
        <w:t>Jeff</w:t>
      </w:r>
      <w:r w:rsidR="00E61221" w:rsidRPr="00E61221">
        <w:rPr>
          <w:b/>
          <w:i/>
        </w:rPr>
        <w:t xml:space="preserve"> Gold</w:t>
      </w:r>
      <w:r>
        <w:t>: We do have community members but it’s not to the degree that it should be. I have really been wanting to build this out.</w:t>
      </w:r>
    </w:p>
    <w:p w:rsidR="00E61221" w:rsidRDefault="00C51416" w:rsidP="00E0404B">
      <w:pPr>
        <w:pStyle w:val="ListParagraph"/>
        <w:numPr>
          <w:ilvl w:val="1"/>
          <w:numId w:val="1"/>
        </w:numPr>
        <w:spacing w:after="0"/>
      </w:pPr>
      <w:r w:rsidRPr="00E61221">
        <w:rPr>
          <w:b/>
          <w:i/>
        </w:rPr>
        <w:t>Renee</w:t>
      </w:r>
      <w:r w:rsidR="00E61221" w:rsidRPr="00E61221">
        <w:rPr>
          <w:b/>
          <w:i/>
        </w:rPr>
        <w:t xml:space="preserve"> Edwards</w:t>
      </w:r>
      <w:r>
        <w:t>: Jeff is making sure that we have this centralized. FM has a very active patient and family advisory board that they meet with on a regular basis. Jeff is referencing high-level things but there are departments who maintain active advisory boards.</w:t>
      </w:r>
    </w:p>
    <w:p w:rsidR="00E61221" w:rsidRDefault="00C51416" w:rsidP="00E0404B">
      <w:pPr>
        <w:pStyle w:val="ListParagraph"/>
        <w:numPr>
          <w:ilvl w:val="1"/>
          <w:numId w:val="1"/>
        </w:numPr>
        <w:spacing w:after="0"/>
      </w:pPr>
      <w:r w:rsidRPr="00E61221">
        <w:rPr>
          <w:b/>
          <w:i/>
        </w:rPr>
        <w:t>Ethan</w:t>
      </w:r>
      <w:r w:rsidR="00E61221" w:rsidRPr="00E61221">
        <w:rPr>
          <w:b/>
          <w:i/>
        </w:rPr>
        <w:t xml:space="preserve"> Witt</w:t>
      </w:r>
      <w:r>
        <w:t>: Does the database include the demographic information of providers?</w:t>
      </w:r>
    </w:p>
    <w:p w:rsidR="00C51416" w:rsidRDefault="00C51416" w:rsidP="00E0404B">
      <w:pPr>
        <w:pStyle w:val="ListParagraph"/>
        <w:numPr>
          <w:ilvl w:val="1"/>
          <w:numId w:val="1"/>
        </w:numPr>
        <w:spacing w:after="0"/>
      </w:pPr>
      <w:r w:rsidRPr="00E61221">
        <w:rPr>
          <w:b/>
          <w:i/>
        </w:rPr>
        <w:t>Jeff</w:t>
      </w:r>
      <w:r w:rsidR="00E61221" w:rsidRPr="00E61221">
        <w:rPr>
          <w:b/>
          <w:i/>
        </w:rPr>
        <w:t xml:space="preserve"> Gold</w:t>
      </w:r>
      <w:r w:rsidR="00E61221">
        <w:t>: It j</w:t>
      </w:r>
      <w:r>
        <w:t>ust provide name, level of training, and gender</w:t>
      </w:r>
      <w:r w:rsidR="00E61221">
        <w:t>.</w:t>
      </w:r>
    </w:p>
    <w:p w:rsidR="00BE2A53" w:rsidRDefault="00BE2A53" w:rsidP="00E0404B">
      <w:pPr>
        <w:spacing w:after="0"/>
      </w:pPr>
    </w:p>
    <w:p w:rsidR="00E0404B" w:rsidRDefault="00E0404B" w:rsidP="00E0404B">
      <w:pPr>
        <w:spacing w:after="0"/>
      </w:pPr>
    </w:p>
    <w:p w:rsidR="00E61221" w:rsidRDefault="00E0404B" w:rsidP="00E0404B">
      <w:pPr>
        <w:pStyle w:val="ListParagraph"/>
        <w:numPr>
          <w:ilvl w:val="0"/>
          <w:numId w:val="1"/>
        </w:numPr>
        <w:spacing w:after="0"/>
        <w:rPr>
          <w:b/>
        </w:rPr>
      </w:pPr>
      <w:r w:rsidRPr="00E61221">
        <w:rPr>
          <w:b/>
        </w:rPr>
        <w:t>Project Updates/Brainstorming</w:t>
      </w:r>
    </w:p>
    <w:p w:rsidR="00E61221" w:rsidRPr="00E61221" w:rsidRDefault="00D313CE" w:rsidP="00E61221">
      <w:pPr>
        <w:pStyle w:val="ListParagraph"/>
        <w:numPr>
          <w:ilvl w:val="1"/>
          <w:numId w:val="1"/>
        </w:numPr>
        <w:spacing w:after="0"/>
        <w:rPr>
          <w:b/>
        </w:rPr>
      </w:pPr>
      <w:proofErr w:type="spellStart"/>
      <w:r w:rsidRPr="00E61221">
        <w:rPr>
          <w:b/>
        </w:rPr>
        <w:t>Housestaff</w:t>
      </w:r>
      <w:proofErr w:type="spellEnd"/>
      <w:r w:rsidRPr="00E61221">
        <w:rPr>
          <w:b/>
        </w:rPr>
        <w:t xml:space="preserve"> opportunities: Haley</w:t>
      </w:r>
      <w:r w:rsidR="00E61221" w:rsidRPr="00E61221">
        <w:rPr>
          <w:b/>
        </w:rPr>
        <w:t xml:space="preserve"> Manella</w:t>
      </w:r>
    </w:p>
    <w:p w:rsidR="00E61221" w:rsidRPr="00E61221" w:rsidRDefault="00E61221" w:rsidP="00E61221">
      <w:pPr>
        <w:pStyle w:val="ListParagraph"/>
        <w:spacing w:after="0"/>
        <w:ind w:left="1440"/>
        <w:rPr>
          <w:b/>
        </w:rPr>
      </w:pPr>
      <w:r>
        <w:t xml:space="preserve"> Intra-system consult </w:t>
      </w:r>
      <w:r w:rsidR="00FC29FA">
        <w:t>projec</w:t>
      </w:r>
      <w:r w:rsidR="00FC29FA" w:rsidRPr="00D313CE">
        <w:t>ts</w:t>
      </w:r>
      <w:r w:rsidR="00D313CE" w:rsidRPr="00D313CE">
        <w:t xml:space="preserve"> has been started and a few people were recruited. Haley will be sending out other opportunities (DCH expansion</w:t>
      </w:r>
      <w:r w:rsidR="00D313CE">
        <w:t xml:space="preserve"> and medical chaperone project), </w:t>
      </w:r>
      <w:r>
        <w:t xml:space="preserve">but she is </w:t>
      </w:r>
      <w:r w:rsidR="00D313CE">
        <w:t>waiting to find out what times those meetings are so people can appropriately commit their time</w:t>
      </w:r>
      <w:r>
        <w:t>.</w:t>
      </w:r>
    </w:p>
    <w:p w:rsidR="00E61221" w:rsidRPr="00E61221" w:rsidRDefault="00D313CE" w:rsidP="00E61221">
      <w:pPr>
        <w:pStyle w:val="ListParagraph"/>
        <w:numPr>
          <w:ilvl w:val="1"/>
          <w:numId w:val="1"/>
        </w:numPr>
        <w:spacing w:after="0"/>
        <w:rPr>
          <w:b/>
        </w:rPr>
      </w:pPr>
      <w:r w:rsidRPr="00E61221">
        <w:rPr>
          <w:b/>
        </w:rPr>
        <w:t>Language Services Project Update: Ryan</w:t>
      </w:r>
      <w:r w:rsidR="00E61221" w:rsidRPr="00E61221">
        <w:rPr>
          <w:b/>
        </w:rPr>
        <w:t xml:space="preserve"> Kane</w:t>
      </w:r>
    </w:p>
    <w:p w:rsidR="00D313CE" w:rsidRPr="00E61221" w:rsidRDefault="00D313CE" w:rsidP="00E61221">
      <w:pPr>
        <w:pStyle w:val="ListParagraph"/>
        <w:spacing w:after="0"/>
        <w:ind w:left="1440"/>
        <w:rPr>
          <w:b/>
        </w:rPr>
      </w:pPr>
      <w:r>
        <w:t>Did G</w:t>
      </w:r>
      <w:r w:rsidR="00E61221">
        <w:t>EMBA to re-group on the project and</w:t>
      </w:r>
      <w:r>
        <w:t xml:space="preserve"> have not had a lot of </w:t>
      </w:r>
      <w:r w:rsidR="00E61221">
        <w:t>people filling out the survey, He’s t</w:t>
      </w:r>
      <w:r>
        <w:t>hinking of re-focusing efforts on 14C and ESL patien</w:t>
      </w:r>
      <w:r w:rsidR="00E61221">
        <w:t>ts (flyers posted on the door). P</w:t>
      </w:r>
      <w:r>
        <w:t>eople can schedule an in-person interpreter if needed</w:t>
      </w:r>
      <w:r w:rsidR="00E61221">
        <w:t>.</w:t>
      </w:r>
    </w:p>
    <w:p w:rsidR="00E0404B" w:rsidRPr="00D42AE7" w:rsidRDefault="00E0404B" w:rsidP="00E0404B">
      <w:pPr>
        <w:spacing w:after="0"/>
        <w:rPr>
          <w:b/>
        </w:rPr>
      </w:pPr>
    </w:p>
    <w:p w:rsidR="00E0404B" w:rsidRPr="00D42AE7" w:rsidRDefault="00E0404B" w:rsidP="00E0404B">
      <w:pPr>
        <w:spacing w:after="0"/>
        <w:rPr>
          <w:b/>
        </w:rPr>
      </w:pPr>
    </w:p>
    <w:p w:rsidR="00E61221" w:rsidRDefault="00E0404B" w:rsidP="00E0404B">
      <w:pPr>
        <w:pStyle w:val="ListParagraph"/>
        <w:numPr>
          <w:ilvl w:val="0"/>
          <w:numId w:val="2"/>
        </w:numPr>
        <w:spacing w:after="0"/>
        <w:rPr>
          <w:b/>
        </w:rPr>
      </w:pPr>
      <w:r w:rsidRPr="00E61221">
        <w:rPr>
          <w:b/>
        </w:rPr>
        <w:t>PSI Review</w:t>
      </w:r>
      <w:r w:rsidR="00E61221">
        <w:rPr>
          <w:b/>
        </w:rPr>
        <w:t xml:space="preserve"> – Ethan Witt </w:t>
      </w:r>
    </w:p>
    <w:p w:rsidR="00E61221" w:rsidRPr="00E61221" w:rsidRDefault="0090372B" w:rsidP="00E0404B">
      <w:pPr>
        <w:pStyle w:val="ListParagraph"/>
        <w:numPr>
          <w:ilvl w:val="1"/>
          <w:numId w:val="2"/>
        </w:numPr>
        <w:spacing w:after="0"/>
        <w:rPr>
          <w:b/>
        </w:rPr>
      </w:pPr>
      <w:r>
        <w:t>PSI: SI-85925</w:t>
      </w:r>
    </w:p>
    <w:p w:rsidR="00E61221" w:rsidRPr="00E61221" w:rsidRDefault="0090372B" w:rsidP="00E0404B">
      <w:pPr>
        <w:pStyle w:val="ListParagraph"/>
        <w:numPr>
          <w:ilvl w:val="2"/>
          <w:numId w:val="2"/>
        </w:numPr>
        <w:spacing w:after="0"/>
        <w:rPr>
          <w:b/>
        </w:rPr>
      </w:pPr>
      <w:r w:rsidRPr="00926CBF">
        <w:rPr>
          <w:b/>
          <w:i/>
        </w:rPr>
        <w:t>Chenara</w:t>
      </w:r>
      <w:r w:rsidR="00926CBF" w:rsidRPr="00926CBF">
        <w:rPr>
          <w:b/>
          <w:i/>
        </w:rPr>
        <w:t xml:space="preserve"> Johnson</w:t>
      </w:r>
      <w:r w:rsidR="00926CBF">
        <w:t>: It’s v</w:t>
      </w:r>
      <w:r>
        <w:t>ery dangerous to not have all the equipment that is needed</w:t>
      </w:r>
      <w:r w:rsidR="00926CBF">
        <w:t>.</w:t>
      </w:r>
    </w:p>
    <w:p w:rsidR="00E61221" w:rsidRPr="00E61221" w:rsidRDefault="0090372B" w:rsidP="00E0404B">
      <w:pPr>
        <w:pStyle w:val="ListParagraph"/>
        <w:numPr>
          <w:ilvl w:val="2"/>
          <w:numId w:val="2"/>
        </w:numPr>
        <w:spacing w:after="0"/>
        <w:rPr>
          <w:b/>
        </w:rPr>
      </w:pPr>
      <w:r w:rsidRPr="00926CBF">
        <w:rPr>
          <w:b/>
          <w:i/>
        </w:rPr>
        <w:t>Haley</w:t>
      </w:r>
      <w:r w:rsidR="00926CBF" w:rsidRPr="00926CBF">
        <w:rPr>
          <w:b/>
          <w:i/>
        </w:rPr>
        <w:t xml:space="preserve"> Manella</w:t>
      </w:r>
      <w:r>
        <w:t>: We have residents who come in to make sur</w:t>
      </w:r>
      <w:r w:rsidR="00926CBF">
        <w:t>e that carts are fully stocked. I</w:t>
      </w:r>
      <w:r>
        <w:t>t would be interesting to know where this took place</w:t>
      </w:r>
      <w:r w:rsidR="00926CBF">
        <w:t>.</w:t>
      </w:r>
      <w:r>
        <w:t xml:space="preserve"> </w:t>
      </w:r>
    </w:p>
    <w:p w:rsidR="00E61221" w:rsidRPr="00E61221" w:rsidRDefault="0090372B" w:rsidP="00E0404B">
      <w:pPr>
        <w:pStyle w:val="ListParagraph"/>
        <w:numPr>
          <w:ilvl w:val="2"/>
          <w:numId w:val="2"/>
        </w:numPr>
        <w:spacing w:after="0"/>
        <w:rPr>
          <w:b/>
        </w:rPr>
      </w:pPr>
      <w:r w:rsidRPr="00926CBF">
        <w:rPr>
          <w:b/>
          <w:i/>
        </w:rPr>
        <w:t>Jack</w:t>
      </w:r>
      <w:r w:rsidR="00926CBF" w:rsidRPr="00926CBF">
        <w:rPr>
          <w:b/>
          <w:i/>
        </w:rPr>
        <w:t xml:space="preserve"> Marshall</w:t>
      </w:r>
      <w:r>
        <w:t>: Yes, we come in to do this but this does not apply to free standing carts</w:t>
      </w:r>
      <w:r w:rsidR="00926CBF">
        <w:t>.</w:t>
      </w:r>
    </w:p>
    <w:p w:rsidR="00E61221" w:rsidRPr="00E61221" w:rsidRDefault="0090372B" w:rsidP="00E0404B">
      <w:pPr>
        <w:pStyle w:val="ListParagraph"/>
        <w:numPr>
          <w:ilvl w:val="2"/>
          <w:numId w:val="2"/>
        </w:numPr>
        <w:spacing w:after="0"/>
        <w:rPr>
          <w:b/>
        </w:rPr>
      </w:pPr>
      <w:r w:rsidRPr="00926CBF">
        <w:rPr>
          <w:b/>
          <w:i/>
        </w:rPr>
        <w:t>Ethan</w:t>
      </w:r>
      <w:r w:rsidR="00926CBF" w:rsidRPr="00926CBF">
        <w:rPr>
          <w:b/>
          <w:i/>
        </w:rPr>
        <w:t xml:space="preserve"> Witt</w:t>
      </w:r>
      <w:r>
        <w:t>: Systems could be improved once we gathered more information</w:t>
      </w:r>
    </w:p>
    <w:p w:rsidR="00E61221" w:rsidRPr="00E61221" w:rsidRDefault="0090372B" w:rsidP="00E0404B">
      <w:pPr>
        <w:pStyle w:val="ListParagraph"/>
        <w:numPr>
          <w:ilvl w:val="2"/>
          <w:numId w:val="2"/>
        </w:numPr>
        <w:spacing w:after="0"/>
        <w:rPr>
          <w:b/>
        </w:rPr>
      </w:pPr>
      <w:r w:rsidRPr="00926CBF">
        <w:rPr>
          <w:b/>
          <w:i/>
        </w:rPr>
        <w:t>Ryan</w:t>
      </w:r>
      <w:r w:rsidR="00926CBF" w:rsidRPr="00926CBF">
        <w:rPr>
          <w:b/>
          <w:i/>
        </w:rPr>
        <w:t xml:space="preserve"> Kane</w:t>
      </w:r>
      <w:r>
        <w:t xml:space="preserve">: We could take action once we </w:t>
      </w:r>
      <w:r w:rsidR="00926CBF">
        <w:t xml:space="preserve">figure out where this occurred. It’s </w:t>
      </w:r>
      <w:r>
        <w:t>worthwhile to figure that out and the location’s workflow</w:t>
      </w:r>
      <w:r w:rsidR="00926CBF">
        <w:t>.</w:t>
      </w:r>
    </w:p>
    <w:p w:rsidR="0090372B" w:rsidRPr="00E61221" w:rsidRDefault="0090372B" w:rsidP="00E0404B">
      <w:pPr>
        <w:pStyle w:val="ListParagraph"/>
        <w:numPr>
          <w:ilvl w:val="2"/>
          <w:numId w:val="2"/>
        </w:numPr>
        <w:spacing w:after="0"/>
        <w:rPr>
          <w:b/>
        </w:rPr>
      </w:pPr>
      <w:r w:rsidRPr="00926CBF">
        <w:rPr>
          <w:b/>
          <w:i/>
        </w:rPr>
        <w:t>Renee</w:t>
      </w:r>
      <w:r w:rsidR="00926CBF" w:rsidRPr="00926CBF">
        <w:rPr>
          <w:b/>
          <w:i/>
        </w:rPr>
        <w:t xml:space="preserve"> Edwards</w:t>
      </w:r>
      <w:r>
        <w:t>: We have a code blue committee and know that someone is in cha</w:t>
      </w:r>
      <w:r w:rsidR="00926CBF">
        <w:t xml:space="preserve">rge of checking the code carts. I </w:t>
      </w:r>
      <w:r>
        <w:t>cannot remember specific details</w:t>
      </w:r>
      <w:r w:rsidR="00926CBF">
        <w:t xml:space="preserve">. I’ll </w:t>
      </w:r>
      <w:r w:rsidR="00E80103">
        <w:t>connect w</w:t>
      </w:r>
      <w:r w:rsidR="00926CBF">
        <w:t>ith the</w:t>
      </w:r>
      <w:r w:rsidR="00E80103">
        <w:t xml:space="preserve"> committee as a resource to get more info</w:t>
      </w:r>
      <w:r w:rsidR="00926CBF">
        <w:t>.</w:t>
      </w:r>
    </w:p>
    <w:p w:rsidR="00E80103" w:rsidRDefault="00E80103" w:rsidP="00E0404B">
      <w:pPr>
        <w:spacing w:after="0"/>
      </w:pPr>
    </w:p>
    <w:p w:rsidR="00E61221" w:rsidRDefault="00E80103" w:rsidP="00E61221">
      <w:pPr>
        <w:pStyle w:val="ListParagraph"/>
        <w:numPr>
          <w:ilvl w:val="1"/>
          <w:numId w:val="2"/>
        </w:numPr>
        <w:spacing w:after="0"/>
      </w:pPr>
      <w:r>
        <w:t>PSI SI- 86049</w:t>
      </w:r>
    </w:p>
    <w:p w:rsidR="00E61221" w:rsidRDefault="00E80103" w:rsidP="00E0404B">
      <w:pPr>
        <w:pStyle w:val="ListParagraph"/>
        <w:numPr>
          <w:ilvl w:val="2"/>
          <w:numId w:val="2"/>
        </w:numPr>
        <w:spacing w:after="0"/>
      </w:pPr>
      <w:r w:rsidRPr="00926CBF">
        <w:rPr>
          <w:b/>
          <w:i/>
        </w:rPr>
        <w:t>Erynn</w:t>
      </w:r>
      <w:r w:rsidR="00926CBF" w:rsidRPr="00926CBF">
        <w:rPr>
          <w:b/>
          <w:i/>
        </w:rPr>
        <w:t xml:space="preserve"> Beeson</w:t>
      </w:r>
      <w:r>
        <w:t>: What were the barriers in communication to primary team?</w:t>
      </w:r>
    </w:p>
    <w:p w:rsidR="00E61221" w:rsidRDefault="00926CBF" w:rsidP="00E0404B">
      <w:pPr>
        <w:pStyle w:val="ListParagraph"/>
        <w:numPr>
          <w:ilvl w:val="2"/>
          <w:numId w:val="2"/>
        </w:numPr>
        <w:spacing w:after="0"/>
      </w:pPr>
      <w:r w:rsidRPr="00926CBF">
        <w:rPr>
          <w:b/>
          <w:i/>
        </w:rPr>
        <w:t>Ethan Witt</w:t>
      </w:r>
      <w:r w:rsidR="00E80103">
        <w:t>: I</w:t>
      </w:r>
      <w:r>
        <w:t xml:space="preserve"> have encountered this before. The i</w:t>
      </w:r>
      <w:r w:rsidR="00E80103">
        <w:t>nitial request is communicated w</w:t>
      </w:r>
      <w:r>
        <w:t>ith the</w:t>
      </w:r>
      <w:r w:rsidR="00E80103">
        <w:t xml:space="preserve"> bedside staff and </w:t>
      </w:r>
      <w:r>
        <w:t xml:space="preserve">the </w:t>
      </w:r>
      <w:r w:rsidR="00E80103">
        <w:t>second piece of comm</w:t>
      </w:r>
      <w:r>
        <w:t>unication</w:t>
      </w:r>
      <w:r w:rsidR="00E80103">
        <w:t xml:space="preserve"> can sometimes fall through the cracks</w:t>
      </w:r>
      <w:r>
        <w:t>.</w:t>
      </w:r>
    </w:p>
    <w:p w:rsidR="00E61221" w:rsidRDefault="00926CBF" w:rsidP="00E0404B">
      <w:pPr>
        <w:pStyle w:val="ListParagraph"/>
        <w:numPr>
          <w:ilvl w:val="2"/>
          <w:numId w:val="2"/>
        </w:numPr>
        <w:spacing w:after="0"/>
      </w:pPr>
      <w:r w:rsidRPr="00926CBF">
        <w:rPr>
          <w:b/>
          <w:i/>
        </w:rPr>
        <w:lastRenderedPageBreak/>
        <w:t>Chenara Johnson</w:t>
      </w:r>
      <w:r w:rsidR="00E80103">
        <w:t>: Not sure what process proto</w:t>
      </w:r>
      <w:r w:rsidR="009110C9">
        <w:t>cols are in place. I</w:t>
      </w:r>
      <w:r w:rsidR="00E80103">
        <w:t>s there a way in EPIC to place a note on an order? We use study comments in DR – is that applicable here?</w:t>
      </w:r>
    </w:p>
    <w:p w:rsidR="00E61221" w:rsidRDefault="00926CBF" w:rsidP="00E0404B">
      <w:pPr>
        <w:pStyle w:val="ListParagraph"/>
        <w:numPr>
          <w:ilvl w:val="2"/>
          <w:numId w:val="2"/>
        </w:numPr>
        <w:spacing w:after="0"/>
      </w:pPr>
      <w:r w:rsidRPr="00926CBF">
        <w:rPr>
          <w:b/>
          <w:i/>
        </w:rPr>
        <w:t>Ethan Witt</w:t>
      </w:r>
      <w:r w:rsidR="00E80103">
        <w:t>: Unsure if there is a place for RN staff or phlebotomy to place a note</w:t>
      </w:r>
      <w:r w:rsidR="009110C9">
        <w:t>.</w:t>
      </w:r>
    </w:p>
    <w:p w:rsidR="009B3119" w:rsidRDefault="009110C9" w:rsidP="00E61221">
      <w:pPr>
        <w:pStyle w:val="ListParagraph"/>
        <w:numPr>
          <w:ilvl w:val="2"/>
          <w:numId w:val="2"/>
        </w:numPr>
        <w:spacing w:after="0"/>
      </w:pPr>
      <w:r w:rsidRPr="00926CBF">
        <w:rPr>
          <w:b/>
          <w:i/>
        </w:rPr>
        <w:t>Erynn Beeson</w:t>
      </w:r>
      <w:r>
        <w:t>: This r</w:t>
      </w:r>
      <w:r w:rsidR="00E80103">
        <w:t xml:space="preserve">eminds me of sepsis protocol and </w:t>
      </w:r>
      <w:r>
        <w:t xml:space="preserve">the </w:t>
      </w:r>
      <w:r w:rsidR="00E80103">
        <w:t>blood cultures seem similar</w:t>
      </w:r>
      <w:r>
        <w:t>.</w:t>
      </w:r>
    </w:p>
    <w:sectPr w:rsidR="009B31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B61A54"/>
    <w:multiLevelType w:val="hybridMultilevel"/>
    <w:tmpl w:val="B93016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D507FD7"/>
    <w:multiLevelType w:val="hybridMultilevel"/>
    <w:tmpl w:val="9E3E5A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3119"/>
    <w:rsid w:val="000D2414"/>
    <w:rsid w:val="001C0A79"/>
    <w:rsid w:val="007E5CC9"/>
    <w:rsid w:val="0090372B"/>
    <w:rsid w:val="009110C9"/>
    <w:rsid w:val="0092484B"/>
    <w:rsid w:val="00926CBF"/>
    <w:rsid w:val="009B3119"/>
    <w:rsid w:val="00A52E20"/>
    <w:rsid w:val="00BE2A53"/>
    <w:rsid w:val="00BE38D3"/>
    <w:rsid w:val="00C43D2E"/>
    <w:rsid w:val="00C51416"/>
    <w:rsid w:val="00D313CE"/>
    <w:rsid w:val="00D42AE7"/>
    <w:rsid w:val="00E0404B"/>
    <w:rsid w:val="00E61221"/>
    <w:rsid w:val="00E80103"/>
    <w:rsid w:val="00EC259A"/>
    <w:rsid w:val="00EE4D98"/>
    <w:rsid w:val="00F34C37"/>
    <w:rsid w:val="00FC29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17F07D-6E73-4DCC-8370-16BE8E16F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38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6E2F3C00452E147B2B63E1986C78D75" ma:contentTypeVersion="6" ma:contentTypeDescription="Create a new document." ma:contentTypeScope="" ma:versionID="d0c67f12096838e47eae97f5f28a0f9e">
  <xsd:schema xmlns:xsd="http://www.w3.org/2001/XMLSchema" xmlns:xs="http://www.w3.org/2001/XMLSchema" xmlns:p="http://schemas.microsoft.com/office/2006/metadata/properties" xmlns:ns2="761ff34e-10be-4eca-80f4-036175b458e5" xmlns:ns3="c0b35c15-5626-4417-ab70-f92fd65197b0" targetNamespace="http://schemas.microsoft.com/office/2006/metadata/properties" ma:root="true" ma:fieldsID="6e7551429f1891f262765d6099882fab" ns2:_="" ns3:_="">
    <xsd:import namespace="761ff34e-10be-4eca-80f4-036175b458e5"/>
    <xsd:import namespace="c0b35c15-5626-4417-ab70-f92fd65197b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1ff34e-10be-4eca-80f4-036175b458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0b35c15-5626-4417-ab70-f92fd65197b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77512C7-BBA2-495D-9924-33CF5B588BAF}">
  <ds:schemaRefs>
    <ds:schemaRef ds:uri="http://purl.org/dc/elements/1.1/"/>
    <ds:schemaRef ds:uri="http://www.w3.org/XML/1998/namespace"/>
    <ds:schemaRef ds:uri="http://schemas.microsoft.com/office/infopath/2007/PartnerControls"/>
    <ds:schemaRef ds:uri="http://purl.org/dc/dcmitype/"/>
    <ds:schemaRef ds:uri="http://schemas.microsoft.com/office/2006/documentManagement/types"/>
    <ds:schemaRef ds:uri="761ff34e-10be-4eca-80f4-036175b458e5"/>
    <ds:schemaRef ds:uri="http://schemas.microsoft.com/office/2006/metadata/properties"/>
    <ds:schemaRef ds:uri="http://schemas.openxmlformats.org/package/2006/metadata/core-properties"/>
    <ds:schemaRef ds:uri="c0b35c15-5626-4417-ab70-f92fd65197b0"/>
    <ds:schemaRef ds:uri="http://purl.org/dc/terms/"/>
  </ds:schemaRefs>
</ds:datastoreItem>
</file>

<file path=customXml/itemProps2.xml><?xml version="1.0" encoding="utf-8"?>
<ds:datastoreItem xmlns:ds="http://schemas.openxmlformats.org/officeDocument/2006/customXml" ds:itemID="{20CBB41C-C4BC-4B70-B108-679AA17AF7DE}">
  <ds:schemaRefs>
    <ds:schemaRef ds:uri="http://schemas.microsoft.com/sharepoint/v3/contenttype/forms"/>
  </ds:schemaRefs>
</ds:datastoreItem>
</file>

<file path=customXml/itemProps3.xml><?xml version="1.0" encoding="utf-8"?>
<ds:datastoreItem xmlns:ds="http://schemas.openxmlformats.org/officeDocument/2006/customXml" ds:itemID="{DCCC1D50-4CF2-45E3-9823-115C0B67FA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1ff34e-10be-4eca-80f4-036175b458e5"/>
    <ds:schemaRef ds:uri="c0b35c15-5626-4417-ab70-f92fd65197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886</Words>
  <Characters>4762</Characters>
  <Application>Microsoft Office Word</Application>
  <DocSecurity>4</DocSecurity>
  <Lines>340</Lines>
  <Paragraphs>313</Paragraphs>
  <ScaleCrop>false</ScaleCrop>
  <HeadingPairs>
    <vt:vector size="2" baseType="variant">
      <vt:variant>
        <vt:lpstr>Title</vt:lpstr>
      </vt:variant>
      <vt:variant>
        <vt:i4>1</vt:i4>
      </vt:variant>
    </vt:vector>
  </HeadingPairs>
  <TitlesOfParts>
    <vt:vector size="1" baseType="lpstr">
      <vt:lpstr/>
    </vt:vector>
  </TitlesOfParts>
  <Company>Oregon Health and Science University</Company>
  <LinksUpToDate>false</LinksUpToDate>
  <CharactersWithSpaces>5335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Milholland</dc:creator>
  <cp:keywords/>
  <dc:description/>
  <cp:lastModifiedBy>Ellisa Nam</cp:lastModifiedBy>
  <cp:revision>2</cp:revision>
  <dcterms:created xsi:type="dcterms:W3CDTF">2023-03-13T20:37:00Z</dcterms:created>
  <dcterms:modified xsi:type="dcterms:W3CDTF">2023-03-13T20:37:00Z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0x010100D6E2F3C00452E147B2B63E1986C78D75</vt:lpwstr>
  </property>
</Properties>
</file>