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1C1" w:rsidRPr="004C44ED" w:rsidRDefault="00F179F2">
      <w:pPr>
        <w:pStyle w:val="Title"/>
        <w:rPr>
          <w:rFonts w:ascii="Times New Roman" w:hAnsi="Times New Roman"/>
          <w:sz w:val="22"/>
          <w:szCs w:val="22"/>
        </w:rPr>
      </w:pPr>
      <w:r w:rsidRPr="004C44ED">
        <w:rPr>
          <w:rFonts w:ascii="Times New Roman" w:hAnsi="Times New Roman"/>
          <w:sz w:val="22"/>
          <w:szCs w:val="22"/>
        </w:rPr>
        <w:t xml:space="preserve">OREGON HEALTH &amp; SCIENCE UNIVERSITY </w:t>
      </w:r>
    </w:p>
    <w:p w:rsidR="008321C1" w:rsidRPr="004C44ED" w:rsidRDefault="00F179F2">
      <w:pPr>
        <w:jc w:val="center"/>
        <w:rPr>
          <w:b/>
          <w:bCs/>
          <w:sz w:val="22"/>
          <w:szCs w:val="22"/>
        </w:rPr>
      </w:pPr>
      <w:r w:rsidRPr="004C44ED">
        <w:rPr>
          <w:b/>
          <w:bCs/>
          <w:sz w:val="22"/>
          <w:szCs w:val="22"/>
        </w:rPr>
        <w:t>INTERN/RESIDENT/FELLOW APPOINTMENT AGREEMENT</w:t>
      </w:r>
    </w:p>
    <w:p w:rsidR="008321C1" w:rsidRPr="004C44ED" w:rsidRDefault="00F50A4F">
      <w:pPr>
        <w:rPr>
          <w:b/>
          <w:bCs/>
          <w:sz w:val="22"/>
          <w:szCs w:val="22"/>
        </w:rPr>
      </w:pPr>
    </w:p>
    <w:p w:rsidR="008321C1" w:rsidRPr="004C44ED" w:rsidRDefault="00F179F2">
      <w:pPr>
        <w:rPr>
          <w:sz w:val="22"/>
          <w:szCs w:val="22"/>
        </w:rPr>
      </w:pPr>
      <w:r w:rsidRPr="004C44ED">
        <w:rPr>
          <w:sz w:val="22"/>
          <w:szCs w:val="22"/>
        </w:rPr>
        <w:tab/>
        <w:t>This Agreement is entered into this 1</w:t>
      </w:r>
      <w:r>
        <w:rPr>
          <w:sz w:val="22"/>
          <w:szCs w:val="22"/>
        </w:rPr>
        <w:t>5</w:t>
      </w:r>
      <w:r w:rsidRPr="004C44ED">
        <w:rPr>
          <w:sz w:val="22"/>
          <w:szCs w:val="22"/>
          <w:vertAlign w:val="superscript"/>
        </w:rPr>
        <w:t>th</w:t>
      </w:r>
      <w:r w:rsidRPr="004C44ED">
        <w:rPr>
          <w:sz w:val="22"/>
          <w:szCs w:val="22"/>
        </w:rPr>
        <w:t xml:space="preserve"> day of March </w:t>
      </w:r>
      <w:r w:rsidR="00AC5A91">
        <w:rPr>
          <w:sz w:val="22"/>
          <w:szCs w:val="22"/>
        </w:rPr>
        <w:t>202</w:t>
      </w:r>
      <w:r w:rsidR="00633843">
        <w:rPr>
          <w:sz w:val="22"/>
          <w:szCs w:val="22"/>
        </w:rPr>
        <w:t>3</w:t>
      </w:r>
      <w:r w:rsidR="00AC5A91" w:rsidRPr="004C44ED">
        <w:rPr>
          <w:sz w:val="22"/>
          <w:szCs w:val="22"/>
        </w:rPr>
        <w:t xml:space="preserve"> </w:t>
      </w:r>
      <w:r w:rsidRPr="004C44ED">
        <w:rPr>
          <w:sz w:val="22"/>
          <w:szCs w:val="22"/>
        </w:rPr>
        <w:t>by and between Oregon Health &amp; Science University (“OHSU”), and, (Intern/Resident/Fellow).  IT IS NOW THEREFORE MUTUALLY AGREED AND UNDERSTOOD:</w:t>
      </w:r>
    </w:p>
    <w:p w:rsidR="008321C1" w:rsidRPr="004C44ED" w:rsidRDefault="00F50A4F">
      <w:pPr>
        <w:rPr>
          <w:sz w:val="22"/>
          <w:szCs w:val="22"/>
        </w:rPr>
      </w:pPr>
    </w:p>
    <w:p w:rsidR="008321C1" w:rsidRPr="0049638E" w:rsidRDefault="00F179F2">
      <w:pPr>
        <w:rPr>
          <w:bCs/>
          <w:sz w:val="22"/>
          <w:szCs w:val="22"/>
        </w:rPr>
      </w:pPr>
      <w:r w:rsidRPr="0049638E">
        <w:rPr>
          <w:bCs/>
          <w:sz w:val="22"/>
          <w:szCs w:val="22"/>
        </w:rPr>
        <w:t>OBLIGATIONS OF THE Intern/Resident/Fellow:</w:t>
      </w:r>
    </w:p>
    <w:p w:rsidR="008321C1" w:rsidRPr="0049638E" w:rsidRDefault="00F179F2" w:rsidP="0049638E">
      <w:pPr>
        <w:pStyle w:val="ListParagraph"/>
        <w:ind w:left="0"/>
        <w:rPr>
          <w:rFonts w:ascii="Times New Roman" w:eastAsia="Times New Roman" w:hAnsi="Times New Roman"/>
          <w:bCs/>
        </w:rPr>
      </w:pPr>
      <w:r w:rsidRPr="0049638E">
        <w:rPr>
          <w:rFonts w:ascii="Times New Roman" w:eastAsia="Times New Roman" w:hAnsi="Times New Roman"/>
          <w:b/>
          <w:bCs/>
        </w:rPr>
        <w:t>1.</w:t>
      </w:r>
      <w:r w:rsidR="0049638E">
        <w:rPr>
          <w:rFonts w:ascii="Times New Roman" w:eastAsia="Times New Roman" w:hAnsi="Times New Roman"/>
          <w:b/>
          <w:bCs/>
        </w:rPr>
        <w:tab/>
      </w:r>
      <w:r w:rsidRPr="0049638E">
        <w:rPr>
          <w:rFonts w:ascii="Times New Roman" w:eastAsia="Times New Roman" w:hAnsi="Times New Roman"/>
          <w:bCs/>
        </w:rPr>
        <w:t>The Intern/Resident/Fellow accepts appointment by OHSU as a(</w:t>
      </w:r>
      <w:proofErr w:type="gramStart"/>
      <w:r w:rsidRPr="0049638E">
        <w:rPr>
          <w:rFonts w:ascii="Times New Roman" w:eastAsia="Times New Roman" w:hAnsi="Times New Roman"/>
          <w:bCs/>
        </w:rPr>
        <w:t xml:space="preserve">n)   </w:t>
      </w:r>
      <w:proofErr w:type="gramEnd"/>
      <w:r w:rsidRPr="0049638E">
        <w:rPr>
          <w:rFonts w:ascii="Times New Roman" w:eastAsia="Times New Roman" w:hAnsi="Times New Roman"/>
          <w:bCs/>
        </w:rPr>
        <w:t>_____   at  PGY Level ___  in the Department or</w:t>
      </w:r>
      <w:r w:rsidR="0049638E">
        <w:rPr>
          <w:rFonts w:ascii="Times New Roman" w:eastAsia="Times New Roman" w:hAnsi="Times New Roman"/>
          <w:bCs/>
        </w:rPr>
        <w:t xml:space="preserve"> </w:t>
      </w:r>
      <w:r w:rsidRPr="0049638E">
        <w:rPr>
          <w:rFonts w:ascii="Times New Roman" w:eastAsia="Times New Roman" w:hAnsi="Times New Roman"/>
          <w:bCs/>
        </w:rPr>
        <w:t xml:space="preserve">Division of  at OHSU for the period from </w:t>
      </w:r>
      <w:r w:rsidR="0049638E">
        <w:rPr>
          <w:rFonts w:ascii="Times New Roman" w:eastAsia="Times New Roman" w:hAnsi="Times New Roman"/>
          <w:bCs/>
        </w:rPr>
        <w:t>t</w:t>
      </w:r>
      <w:r w:rsidRPr="0049638E">
        <w:rPr>
          <w:rFonts w:ascii="Times New Roman" w:eastAsia="Times New Roman" w:hAnsi="Times New Roman"/>
          <w:bCs/>
        </w:rPr>
        <w:t>o for 1.0 full-time equivalent(s) of training credit, and agrees to participate in the training program of OHSU and/or of any hospital or other facility with which OHSU has an affiliation agreement (“Residency Hospitals”) for the full term of this Agreement.  This appoint</w:t>
      </w:r>
      <w:bookmarkStart w:id="0" w:name="_GoBack"/>
      <w:bookmarkEnd w:id="0"/>
      <w:r w:rsidRPr="0049638E">
        <w:rPr>
          <w:rFonts w:ascii="Times New Roman" w:eastAsia="Times New Roman" w:hAnsi="Times New Roman"/>
          <w:bCs/>
        </w:rPr>
        <w:t>ment, and any employment start date, is contingent upon the Intern/Resident/Fellow’s successful completion of all OHSU screening processes, which include pre-employment criminal background checks,</w:t>
      </w:r>
      <w:r w:rsidR="00703FF6" w:rsidRPr="0049638E">
        <w:rPr>
          <w:rFonts w:ascii="Times New Roman" w:eastAsia="Times New Roman" w:hAnsi="Times New Roman"/>
          <w:bCs/>
        </w:rPr>
        <w:t xml:space="preserve"> </w:t>
      </w:r>
      <w:r w:rsidRPr="0049638E">
        <w:rPr>
          <w:rFonts w:ascii="Times New Roman" w:eastAsia="Times New Roman" w:hAnsi="Times New Roman"/>
          <w:bCs/>
        </w:rPr>
        <w:t>drug screening, employment/training verification, etc.</w:t>
      </w:r>
      <w:r w:rsidR="00E17648" w:rsidRPr="0049638E">
        <w:rPr>
          <w:rFonts w:ascii="Times New Roman" w:eastAsia="Times New Roman" w:hAnsi="Times New Roman"/>
          <w:bCs/>
        </w:rPr>
        <w:t xml:space="preserve">  </w:t>
      </w:r>
      <w:r w:rsidR="0049638E" w:rsidRPr="0049638E">
        <w:rPr>
          <w:rFonts w:ascii="Times New Roman" w:eastAsia="Times New Roman" w:hAnsi="Times New Roman"/>
          <w:bCs/>
        </w:rPr>
        <w:t>Intern/</w:t>
      </w:r>
      <w:r w:rsidR="00E17648" w:rsidRPr="0049638E">
        <w:rPr>
          <w:rFonts w:ascii="Times New Roman" w:eastAsia="Times New Roman" w:hAnsi="Times New Roman"/>
          <w:bCs/>
        </w:rPr>
        <w:t>Resident</w:t>
      </w:r>
      <w:r w:rsidR="0049638E" w:rsidRPr="0049638E">
        <w:rPr>
          <w:rFonts w:ascii="Times New Roman" w:eastAsia="Times New Roman" w:hAnsi="Times New Roman"/>
          <w:bCs/>
        </w:rPr>
        <w:t>/Fellows</w:t>
      </w:r>
      <w:r w:rsidR="00E17648" w:rsidRPr="0049638E">
        <w:rPr>
          <w:rFonts w:ascii="Times New Roman" w:eastAsia="Times New Roman" w:hAnsi="Times New Roman"/>
          <w:bCs/>
        </w:rPr>
        <w:t xml:space="preserve"> also agrees to comply with OHSU’s C</w:t>
      </w:r>
      <w:r w:rsidR="0049638E" w:rsidRPr="0049638E">
        <w:rPr>
          <w:rFonts w:ascii="Times New Roman" w:eastAsia="Times New Roman" w:hAnsi="Times New Roman"/>
          <w:bCs/>
        </w:rPr>
        <w:t>OVID-19</w:t>
      </w:r>
      <w:r w:rsidR="00E17648" w:rsidRPr="0049638E">
        <w:rPr>
          <w:rFonts w:ascii="Times New Roman" w:eastAsia="Times New Roman" w:hAnsi="Times New Roman"/>
          <w:bCs/>
        </w:rPr>
        <w:t xml:space="preserve"> vaccination policy and agrees to provide both OHSU and any other hospital or facility with which OHSU has a training program or affiliation agreement, with proof </w:t>
      </w:r>
      <w:r w:rsidR="00FA02F6">
        <w:rPr>
          <w:rFonts w:ascii="Times New Roman" w:eastAsia="Times New Roman" w:hAnsi="Times New Roman"/>
          <w:bCs/>
        </w:rPr>
        <w:t>of vaccination or other documentation needed to comply with their policies</w:t>
      </w:r>
      <w:r w:rsidR="00E17648" w:rsidRPr="0049638E">
        <w:rPr>
          <w:rFonts w:ascii="Times New Roman" w:eastAsia="Times New Roman" w:hAnsi="Times New Roman"/>
          <w:bCs/>
        </w:rPr>
        <w:t>.</w:t>
      </w:r>
    </w:p>
    <w:p w:rsidR="008321C1" w:rsidRPr="004C44ED" w:rsidRDefault="00F179F2">
      <w:pPr>
        <w:tabs>
          <w:tab w:val="left" w:pos="450"/>
          <w:tab w:val="left" w:pos="540"/>
          <w:tab w:val="left" w:pos="630"/>
          <w:tab w:val="num" w:pos="1080"/>
          <w:tab w:val="left" w:pos="1170"/>
        </w:tabs>
        <w:rPr>
          <w:sz w:val="22"/>
          <w:szCs w:val="22"/>
        </w:rPr>
      </w:pPr>
      <w:r w:rsidRPr="004C44ED">
        <w:rPr>
          <w:b/>
          <w:bCs/>
          <w:sz w:val="22"/>
          <w:szCs w:val="22"/>
        </w:rPr>
        <w:t>2</w:t>
      </w:r>
      <w:r w:rsidRPr="004C44ED">
        <w:rPr>
          <w:sz w:val="22"/>
          <w:szCs w:val="22"/>
        </w:rPr>
        <w:t>.</w:t>
      </w:r>
      <w:r w:rsidRPr="004C44ED">
        <w:rPr>
          <w:sz w:val="22"/>
          <w:szCs w:val="22"/>
        </w:rPr>
        <w:tab/>
        <w:t>The Intern/Resident/Fellow agrees to perform the assigned duties of this position to the best of the Intern/Resident/Fellow’s ability as set forth in OHSU’s Medical Staff Bylaws and Rules and Regulations, and to comply with the policies and administrative procedures of OHSU and any hospital or facility to which the Intern/Resident/Fellow may be assigned, the Oregon Medical Practice Act (ORS Chapter 677), the requirements of the Program Director of the Department or Division in which the Intern/Resident/Fellow is appointed (“Program Director”) and requirements of the Accreditation Council for Graduate Medical Education’s Review Committee and the specialty board of the Department or Division in which the Intern/Resident/Fellow is appointed.  The Intern/Resident/Fellow further agrees that he/she will adhere to the expectations and requirements of the OHSU GME USMLE/COMLEX policy, and that he/she acknowledges that a failure to meet these requirements may result in suspension or termination from the program.</w:t>
      </w:r>
      <w:r>
        <w:rPr>
          <w:sz w:val="22"/>
          <w:szCs w:val="22"/>
        </w:rPr>
        <w:t xml:space="preserve">  </w:t>
      </w:r>
    </w:p>
    <w:p w:rsidR="008321C1" w:rsidRPr="004C44ED" w:rsidRDefault="00F179F2">
      <w:pPr>
        <w:tabs>
          <w:tab w:val="left" w:pos="450"/>
        </w:tabs>
        <w:rPr>
          <w:sz w:val="22"/>
          <w:szCs w:val="22"/>
        </w:rPr>
      </w:pPr>
      <w:r w:rsidRPr="004C44ED">
        <w:rPr>
          <w:b/>
          <w:bCs/>
          <w:sz w:val="22"/>
          <w:szCs w:val="22"/>
        </w:rPr>
        <w:t>3.</w:t>
      </w:r>
      <w:r w:rsidRPr="004C44ED">
        <w:rPr>
          <w:sz w:val="22"/>
          <w:szCs w:val="22"/>
        </w:rPr>
        <w:tab/>
        <w:t>Intern/Resident/Fellow must obtain a license for the practice of medicine or such license as is required as soon as the Intern/Resident/Fellow is eligible under the Administrative Rules of the Oregon Medical Board.  Appointment for the year of training when the Intern/Resident/Fellow first becomes eligible for licensure is contingent upon appropriate licensure by the Oregon Medical Board.</w:t>
      </w:r>
    </w:p>
    <w:p w:rsidR="008321C1" w:rsidRPr="004C44ED" w:rsidRDefault="00F179F2">
      <w:pPr>
        <w:tabs>
          <w:tab w:val="left" w:pos="540"/>
        </w:tabs>
        <w:rPr>
          <w:sz w:val="22"/>
          <w:szCs w:val="22"/>
        </w:rPr>
      </w:pPr>
      <w:r w:rsidRPr="004C44ED">
        <w:rPr>
          <w:b/>
          <w:bCs/>
          <w:sz w:val="22"/>
          <w:szCs w:val="22"/>
        </w:rPr>
        <w:t>4.</w:t>
      </w:r>
      <w:r w:rsidRPr="004C44ED">
        <w:rPr>
          <w:sz w:val="22"/>
          <w:szCs w:val="22"/>
        </w:rPr>
        <w:tab/>
        <w:t>Engaging in professional activities outside of the residency program and the receipt of compensation for professional activities outside of the residency program are governed by OHSU's policies governing conflicts of interest and outside compensation of OHSU employees generally.  These activities are also subject to written departmental policies and approval requirements and Interns/Residents/Fellows are subject to these policies regardless of whether they are paid a salary or receive a stipend.</w:t>
      </w:r>
    </w:p>
    <w:p w:rsidR="008321C1" w:rsidRDefault="00F179F2">
      <w:pPr>
        <w:tabs>
          <w:tab w:val="left" w:pos="540"/>
          <w:tab w:val="left" w:pos="720"/>
        </w:tabs>
        <w:rPr>
          <w:sz w:val="22"/>
          <w:szCs w:val="22"/>
        </w:rPr>
      </w:pPr>
      <w:r w:rsidRPr="004C44ED">
        <w:rPr>
          <w:b/>
          <w:bCs/>
          <w:sz w:val="22"/>
          <w:szCs w:val="22"/>
        </w:rPr>
        <w:t>5</w:t>
      </w:r>
      <w:r w:rsidRPr="004C44ED">
        <w:rPr>
          <w:sz w:val="22"/>
          <w:szCs w:val="22"/>
        </w:rPr>
        <w:t>.</w:t>
      </w:r>
      <w:r w:rsidRPr="004C44ED">
        <w:rPr>
          <w:sz w:val="22"/>
          <w:szCs w:val="22"/>
        </w:rPr>
        <w:tab/>
        <w:t>If the Intern/Resident/Fellow is offered an appointment for a fixed period subsequent to the term of the appointment identified in this Agreement under the conditions specified in OBLIGATIONS OF OHSU, paragraph 4 below, the Intern/Resident/Fellow must notify the Program Director in writing</w:t>
      </w:r>
      <w:r w:rsidRPr="004C44ED">
        <w:rPr>
          <w:b/>
          <w:bCs/>
          <w:sz w:val="22"/>
          <w:szCs w:val="22"/>
        </w:rPr>
        <w:t xml:space="preserve"> </w:t>
      </w:r>
      <w:r w:rsidRPr="004C44ED">
        <w:rPr>
          <w:sz w:val="22"/>
          <w:szCs w:val="22"/>
        </w:rPr>
        <w:t>within ten (10) days of receipt of the offer of reappointment given pursuant to that paragraph 4, of his/her acceptance or rejection of the offer.</w:t>
      </w:r>
    </w:p>
    <w:p w:rsidR="0014573B" w:rsidRPr="004C44ED" w:rsidRDefault="00F179F2">
      <w:pPr>
        <w:tabs>
          <w:tab w:val="left" w:pos="540"/>
          <w:tab w:val="left" w:pos="720"/>
        </w:tabs>
        <w:rPr>
          <w:sz w:val="22"/>
          <w:szCs w:val="22"/>
        </w:rPr>
      </w:pPr>
      <w:r w:rsidRPr="003D3891">
        <w:rPr>
          <w:b/>
          <w:sz w:val="22"/>
          <w:szCs w:val="22"/>
        </w:rPr>
        <w:t>6.</w:t>
      </w:r>
      <w:r>
        <w:rPr>
          <w:sz w:val="22"/>
          <w:szCs w:val="22"/>
        </w:rPr>
        <w:tab/>
        <w:t xml:space="preserve">If </w:t>
      </w:r>
      <w:r w:rsidRPr="004C44ED">
        <w:rPr>
          <w:sz w:val="22"/>
          <w:szCs w:val="22"/>
        </w:rPr>
        <w:t>Intern/Resident/Fellow</w:t>
      </w:r>
      <w:r>
        <w:rPr>
          <w:sz w:val="22"/>
          <w:szCs w:val="22"/>
        </w:rPr>
        <w:t xml:space="preserve"> is unable to fulfill the appointment described in this agreement, including a failure to pass any pre-employment screenings, </w:t>
      </w:r>
      <w:r w:rsidRPr="004C44ED">
        <w:rPr>
          <w:sz w:val="22"/>
          <w:szCs w:val="22"/>
        </w:rPr>
        <w:t>Intern/Resident/Fellow</w:t>
      </w:r>
      <w:r>
        <w:rPr>
          <w:sz w:val="22"/>
          <w:szCs w:val="22"/>
        </w:rPr>
        <w:t xml:space="preserve"> agrees that OHSU may communicate the underlying reasons for this inability to the National Resident Match Program or other match, if applicable.</w:t>
      </w:r>
    </w:p>
    <w:p w:rsidR="008321C1" w:rsidRPr="004C44ED" w:rsidRDefault="00F179F2">
      <w:pPr>
        <w:tabs>
          <w:tab w:val="left" w:pos="450"/>
        </w:tabs>
        <w:rPr>
          <w:b/>
          <w:bCs/>
          <w:sz w:val="22"/>
          <w:szCs w:val="22"/>
        </w:rPr>
      </w:pPr>
      <w:r>
        <w:rPr>
          <w:b/>
          <w:bCs/>
          <w:sz w:val="22"/>
          <w:szCs w:val="22"/>
        </w:rPr>
        <w:t>7</w:t>
      </w:r>
      <w:r w:rsidRPr="004C44ED">
        <w:rPr>
          <w:sz w:val="22"/>
          <w:szCs w:val="22"/>
        </w:rPr>
        <w:t>.</w:t>
      </w:r>
      <w:r w:rsidRPr="004C44ED">
        <w:rPr>
          <w:sz w:val="22"/>
          <w:szCs w:val="22"/>
        </w:rPr>
        <w:tab/>
        <w:t xml:space="preserve"> Signature of the Intern/Resident/Fellow (see page 3) is confirmation that he/she has reviewed all information on all pages of this Agreement and accepts the terms of this Agreement.</w:t>
      </w:r>
    </w:p>
    <w:p w:rsidR="008321C1" w:rsidRPr="004C44ED" w:rsidRDefault="00F50A4F">
      <w:pPr>
        <w:rPr>
          <w:b/>
          <w:bCs/>
          <w:sz w:val="22"/>
          <w:szCs w:val="22"/>
        </w:rPr>
      </w:pPr>
    </w:p>
    <w:p w:rsidR="008321C1" w:rsidRPr="004C44ED" w:rsidRDefault="00F179F2">
      <w:pPr>
        <w:rPr>
          <w:sz w:val="22"/>
          <w:szCs w:val="22"/>
        </w:rPr>
      </w:pPr>
      <w:r w:rsidRPr="004C44ED">
        <w:rPr>
          <w:b/>
          <w:bCs/>
          <w:sz w:val="22"/>
          <w:szCs w:val="22"/>
        </w:rPr>
        <w:t>OBLIGATIONS OF OHSU:</w:t>
      </w:r>
    </w:p>
    <w:p w:rsidR="008321C1" w:rsidRPr="004C44ED" w:rsidRDefault="00F179F2">
      <w:pPr>
        <w:tabs>
          <w:tab w:val="left" w:pos="540"/>
        </w:tabs>
        <w:rPr>
          <w:sz w:val="22"/>
          <w:szCs w:val="22"/>
        </w:rPr>
      </w:pPr>
      <w:r w:rsidRPr="004C44ED">
        <w:rPr>
          <w:b/>
          <w:bCs/>
          <w:sz w:val="22"/>
          <w:szCs w:val="22"/>
        </w:rPr>
        <w:t>1</w:t>
      </w:r>
      <w:r w:rsidRPr="004C44ED">
        <w:rPr>
          <w:sz w:val="22"/>
          <w:szCs w:val="22"/>
        </w:rPr>
        <w:t>.</w:t>
      </w:r>
      <w:r w:rsidRPr="004C44ED">
        <w:rPr>
          <w:sz w:val="22"/>
          <w:szCs w:val="22"/>
        </w:rPr>
        <w:tab/>
        <w:t>OHSU shall provide a Graduate Medical Education (GME) program that has as its primary purpose the professional education of Intern/Resident/Fellows.</w:t>
      </w:r>
    </w:p>
    <w:p w:rsidR="00DD323B" w:rsidRPr="004C44ED" w:rsidRDefault="00F179F2" w:rsidP="004B1239">
      <w:pPr>
        <w:tabs>
          <w:tab w:val="left" w:pos="540"/>
        </w:tabs>
        <w:rPr>
          <w:sz w:val="22"/>
          <w:szCs w:val="22"/>
        </w:rPr>
      </w:pPr>
      <w:r w:rsidRPr="004C44ED">
        <w:rPr>
          <w:b/>
          <w:bCs/>
          <w:sz w:val="22"/>
          <w:szCs w:val="22"/>
        </w:rPr>
        <w:t>2</w:t>
      </w:r>
      <w:r w:rsidRPr="004C44ED">
        <w:rPr>
          <w:sz w:val="22"/>
          <w:szCs w:val="22"/>
        </w:rPr>
        <w:t>.</w:t>
      </w:r>
      <w:r w:rsidRPr="004C44ED">
        <w:rPr>
          <w:sz w:val="22"/>
          <w:szCs w:val="22"/>
        </w:rPr>
        <w:tab/>
        <w:t xml:space="preserve">OHSU or its </w:t>
      </w:r>
      <w:r>
        <w:rPr>
          <w:sz w:val="22"/>
          <w:szCs w:val="22"/>
        </w:rPr>
        <w:t>training h</w:t>
      </w:r>
      <w:r w:rsidRPr="004C44ED">
        <w:rPr>
          <w:sz w:val="22"/>
          <w:szCs w:val="22"/>
        </w:rPr>
        <w:t>ospitals shall provide the Intern/Resident/Fellow an annual salary/stipend of at least $</w:t>
      </w:r>
      <w:r w:rsidR="007569C2">
        <w:rPr>
          <w:sz w:val="22"/>
          <w:szCs w:val="22"/>
        </w:rPr>
        <w:t>61,874.10</w:t>
      </w:r>
      <w:r w:rsidRPr="004C44ED">
        <w:rPr>
          <w:sz w:val="22"/>
          <w:szCs w:val="22"/>
          <w:u w:val="single"/>
        </w:rPr>
        <w:t xml:space="preserve">    </w:t>
      </w:r>
    </w:p>
    <w:p w:rsidR="008321C1" w:rsidRPr="004C44ED" w:rsidRDefault="00F179F2" w:rsidP="004B1239">
      <w:pPr>
        <w:tabs>
          <w:tab w:val="left" w:pos="540"/>
        </w:tabs>
        <w:rPr>
          <w:sz w:val="22"/>
          <w:szCs w:val="22"/>
        </w:rPr>
      </w:pPr>
      <w:r w:rsidRPr="004C44ED">
        <w:rPr>
          <w:sz w:val="22"/>
          <w:szCs w:val="22"/>
        </w:rPr>
        <w:t xml:space="preserve">in accordance with the established policies of OHSU or its </w:t>
      </w:r>
      <w:r>
        <w:rPr>
          <w:sz w:val="22"/>
          <w:szCs w:val="22"/>
        </w:rPr>
        <w:t>training h</w:t>
      </w:r>
      <w:r w:rsidRPr="004C44ED">
        <w:rPr>
          <w:sz w:val="22"/>
          <w:szCs w:val="22"/>
        </w:rPr>
        <w:t>ospitals</w:t>
      </w:r>
      <w:r>
        <w:rPr>
          <w:sz w:val="22"/>
          <w:szCs w:val="22"/>
        </w:rPr>
        <w:t xml:space="preserve">, and the </w:t>
      </w:r>
      <w:r w:rsidR="006E194B">
        <w:rPr>
          <w:sz w:val="22"/>
          <w:szCs w:val="22"/>
        </w:rPr>
        <w:t xml:space="preserve">collective bargaining </w:t>
      </w:r>
      <w:r>
        <w:rPr>
          <w:sz w:val="22"/>
          <w:szCs w:val="22"/>
        </w:rPr>
        <w:t>agreement between OHSU and the House Officers Union</w:t>
      </w:r>
      <w:r w:rsidR="006E194B">
        <w:rPr>
          <w:sz w:val="22"/>
          <w:szCs w:val="22"/>
        </w:rPr>
        <w:t xml:space="preserve"> (the “CBA”)</w:t>
      </w:r>
      <w:r w:rsidRPr="004C44ED">
        <w:rPr>
          <w:sz w:val="22"/>
          <w:szCs w:val="22"/>
        </w:rPr>
        <w:t>.  In the case of an Intern/Resident/Fellow transitioning to or initially being funded from a training grant, an annual stipend will be provided. Payment of this salary/stipend and participation in the GME program under this Agreement shall be contingent upon satisfactory performance in all assigned courses and duties by the Intern/Resident/Fellow during the Intern/Resident/Fellow’s training program.  It is understood that this appointment is a fixed term appointment, which is an appointment only for the specified period of time set forth in this Agreement.  It is further understood that this appointment and all financial obligations of OHSU hereunder are</w:t>
      </w:r>
      <w:r>
        <w:rPr>
          <w:sz w:val="22"/>
          <w:szCs w:val="22"/>
        </w:rPr>
        <w:t xml:space="preserve">, subject to the </w:t>
      </w:r>
      <w:r w:rsidR="006E194B">
        <w:rPr>
          <w:sz w:val="22"/>
          <w:szCs w:val="22"/>
        </w:rPr>
        <w:t>CBA</w:t>
      </w:r>
      <w:r>
        <w:rPr>
          <w:sz w:val="22"/>
          <w:szCs w:val="22"/>
        </w:rPr>
        <w:t>,</w:t>
      </w:r>
      <w:r w:rsidRPr="004C44ED">
        <w:rPr>
          <w:sz w:val="22"/>
          <w:szCs w:val="22"/>
        </w:rPr>
        <w:t xml:space="preserve"> contingent upon </w:t>
      </w:r>
      <w:r w:rsidRPr="004C44ED">
        <w:rPr>
          <w:sz w:val="22"/>
          <w:szCs w:val="22"/>
        </w:rPr>
        <w:lastRenderedPageBreak/>
        <w:t xml:space="preserve">annual funding being appropriated, budgeted, and otherwise available to OHSU and </w:t>
      </w:r>
      <w:r>
        <w:rPr>
          <w:sz w:val="22"/>
          <w:szCs w:val="22"/>
        </w:rPr>
        <w:t>its</w:t>
      </w:r>
      <w:r w:rsidRPr="004C44ED">
        <w:rPr>
          <w:sz w:val="22"/>
          <w:szCs w:val="22"/>
        </w:rPr>
        <w:t xml:space="preserve"> </w:t>
      </w:r>
      <w:r>
        <w:rPr>
          <w:sz w:val="22"/>
          <w:szCs w:val="22"/>
        </w:rPr>
        <w:t>training h</w:t>
      </w:r>
      <w:r w:rsidRPr="004C44ED">
        <w:rPr>
          <w:sz w:val="22"/>
          <w:szCs w:val="22"/>
        </w:rPr>
        <w:t>ospitals.</w:t>
      </w:r>
    </w:p>
    <w:p w:rsidR="008321C1" w:rsidRPr="004C44ED" w:rsidRDefault="00F179F2">
      <w:pPr>
        <w:tabs>
          <w:tab w:val="left" w:pos="540"/>
        </w:tabs>
        <w:rPr>
          <w:sz w:val="22"/>
          <w:szCs w:val="22"/>
        </w:rPr>
      </w:pPr>
      <w:r w:rsidRPr="004C44ED">
        <w:rPr>
          <w:b/>
          <w:bCs/>
          <w:sz w:val="22"/>
          <w:szCs w:val="22"/>
        </w:rPr>
        <w:t>3</w:t>
      </w:r>
      <w:r w:rsidRPr="004C44ED">
        <w:rPr>
          <w:sz w:val="22"/>
          <w:szCs w:val="22"/>
        </w:rPr>
        <w:t>.</w:t>
      </w:r>
      <w:r w:rsidRPr="004C44ED">
        <w:rPr>
          <w:sz w:val="22"/>
          <w:szCs w:val="22"/>
        </w:rPr>
        <w:tab/>
        <w:t xml:space="preserve">This Agreement constitutes express authorization from the President of OHSU for the Intern/Resident/Fellow to provide services constituting patient care at all </w:t>
      </w:r>
      <w:r>
        <w:rPr>
          <w:sz w:val="22"/>
          <w:szCs w:val="22"/>
        </w:rPr>
        <w:t>training h</w:t>
      </w:r>
      <w:r w:rsidRPr="004C44ED">
        <w:rPr>
          <w:sz w:val="22"/>
          <w:szCs w:val="22"/>
        </w:rPr>
        <w:t xml:space="preserve">ospitals, including, but not limited to, inpatient care, outpatient care, and all forms of consultation.  OHSU may assign the Intern/Resident/Fellow to one or more of its </w:t>
      </w:r>
      <w:r>
        <w:rPr>
          <w:sz w:val="22"/>
          <w:szCs w:val="22"/>
        </w:rPr>
        <w:t>training</w:t>
      </w:r>
      <w:r w:rsidRPr="004C44ED">
        <w:rPr>
          <w:sz w:val="22"/>
          <w:szCs w:val="22"/>
        </w:rPr>
        <w:t xml:space="preserve"> </w:t>
      </w:r>
      <w:r>
        <w:rPr>
          <w:sz w:val="22"/>
          <w:szCs w:val="22"/>
        </w:rPr>
        <w:t>h</w:t>
      </w:r>
      <w:r w:rsidRPr="004C44ED">
        <w:rPr>
          <w:sz w:val="22"/>
          <w:szCs w:val="22"/>
        </w:rPr>
        <w:t>ospitals.</w:t>
      </w:r>
    </w:p>
    <w:p w:rsidR="008321C1" w:rsidRPr="004C44ED" w:rsidRDefault="00F179F2">
      <w:pPr>
        <w:tabs>
          <w:tab w:val="left" w:pos="540"/>
        </w:tabs>
        <w:rPr>
          <w:sz w:val="22"/>
          <w:szCs w:val="22"/>
        </w:rPr>
      </w:pPr>
      <w:r w:rsidRPr="004C44ED">
        <w:rPr>
          <w:b/>
          <w:bCs/>
          <w:sz w:val="22"/>
          <w:szCs w:val="22"/>
        </w:rPr>
        <w:t>4</w:t>
      </w:r>
      <w:r w:rsidRPr="004C44ED">
        <w:rPr>
          <w:sz w:val="22"/>
          <w:szCs w:val="22"/>
        </w:rPr>
        <w:t>.</w:t>
      </w:r>
      <w:r w:rsidRPr="004C44ED">
        <w:rPr>
          <w:sz w:val="22"/>
          <w:szCs w:val="22"/>
        </w:rPr>
        <w:tab/>
        <w:t>If the performance of the Intern/Resident/Fellow during the term of this Agreement is entirely satisfactory, and if additional years and positions of training are available in the program in which the Intern/Resident/Fellow is appointed, the Intern/Resident/Fellow may be offered a new fixed term appointment for continuation of the GME program.  Any such subsequent offer of appointment will be in writing and will be tendered at least sixty (60) days before the expiration of this Agreement.</w:t>
      </w:r>
    </w:p>
    <w:p w:rsidR="008321C1" w:rsidRPr="004C44ED" w:rsidRDefault="00F179F2">
      <w:pPr>
        <w:tabs>
          <w:tab w:val="left" w:pos="540"/>
        </w:tabs>
        <w:rPr>
          <w:sz w:val="22"/>
          <w:szCs w:val="22"/>
        </w:rPr>
      </w:pPr>
      <w:r w:rsidRPr="004C44ED">
        <w:rPr>
          <w:b/>
          <w:bCs/>
          <w:sz w:val="22"/>
          <w:szCs w:val="22"/>
        </w:rPr>
        <w:t>5</w:t>
      </w:r>
      <w:r w:rsidRPr="004C44ED">
        <w:rPr>
          <w:sz w:val="22"/>
          <w:szCs w:val="22"/>
        </w:rPr>
        <w:t>.</w:t>
      </w:r>
      <w:r w:rsidRPr="004C44ED">
        <w:rPr>
          <w:sz w:val="22"/>
          <w:szCs w:val="22"/>
        </w:rPr>
        <w:tab/>
        <w:t xml:space="preserve">The Executive Director, OHSU Hospitals and Clinics in consultation with the Program Director and the Director of GME, </w:t>
      </w:r>
      <w:r w:rsidRPr="00AC5A91">
        <w:rPr>
          <w:sz w:val="22"/>
          <w:szCs w:val="22"/>
        </w:rPr>
        <w:t xml:space="preserve">may elect not to renew this Agreement upon the expiration of the term of this Agreement; such non-renewal shall not be considered a termination of the appointment of the Intern/Resident/Fellow for cause or otherwise.  The Program Director shall make a good faith effort to provide the Intern/Resident/Fellow with the primary basis for the decision not to renew.  Such explanation shall be provided in the spirit of assisting and counseling the Intern/Resident/Fellow in planning for the Intern/Resident/Fellow's future career decisions.  Interns/Residents/Fellows will be provided with a written notice of intent not to renew an agreement at least four months prior to the Interns’/Residents’/Fellows’ current agreement.  If the primary reason for the non-renewal occurs within four (4) months prior to the end of the current Agreement, OHSU will provide the Intern/Resident/Fellow with as much written notice as the circumstances will reasonably allow.  Non-Renewal of an Intern/Resident/Fellow’s agreement is </w:t>
      </w:r>
      <w:proofErr w:type="spellStart"/>
      <w:r w:rsidRPr="00AC5A91">
        <w:rPr>
          <w:sz w:val="22"/>
          <w:szCs w:val="22"/>
        </w:rPr>
        <w:t>grievable</w:t>
      </w:r>
      <w:proofErr w:type="spellEnd"/>
      <w:r w:rsidRPr="00AC5A91">
        <w:rPr>
          <w:sz w:val="22"/>
          <w:szCs w:val="22"/>
        </w:rPr>
        <w:t xml:space="preserve"> under the grievance policy referenced below.</w:t>
      </w:r>
    </w:p>
    <w:p w:rsidR="008321C1" w:rsidRPr="004C44ED" w:rsidRDefault="00F179F2">
      <w:pPr>
        <w:numPr>
          <w:ilvl w:val="0"/>
          <w:numId w:val="16"/>
        </w:numPr>
        <w:tabs>
          <w:tab w:val="clear" w:pos="810"/>
          <w:tab w:val="num" w:pos="0"/>
          <w:tab w:val="left" w:pos="540"/>
        </w:tabs>
        <w:ind w:left="0" w:firstLine="0"/>
        <w:rPr>
          <w:sz w:val="22"/>
          <w:szCs w:val="22"/>
        </w:rPr>
      </w:pPr>
      <w:r w:rsidRPr="004C44ED">
        <w:rPr>
          <w:sz w:val="22"/>
          <w:szCs w:val="22"/>
        </w:rPr>
        <w:t>Interns/Residents/Fellows are entitled to due process in connection with certain academic or other disciplinary action taken against Interns/Residents/Fellows, which could impact their career development and progress.  OHSU will make available to Interns/Residents/Fellows written policies and procedures for administrative leave, terminations for cause and other sanctions.</w:t>
      </w:r>
      <w:r>
        <w:rPr>
          <w:sz w:val="22"/>
          <w:szCs w:val="22"/>
        </w:rPr>
        <w:t xml:space="preserve">  OHSU will also provide Interns/Residents/Fellows with access to the </w:t>
      </w:r>
      <w:r w:rsidR="006E194B">
        <w:rPr>
          <w:sz w:val="22"/>
          <w:szCs w:val="22"/>
        </w:rPr>
        <w:t>CBA</w:t>
      </w:r>
      <w:r>
        <w:rPr>
          <w:sz w:val="22"/>
          <w:szCs w:val="22"/>
        </w:rPr>
        <w:t>.</w:t>
      </w:r>
    </w:p>
    <w:p w:rsidR="008321C1" w:rsidRPr="004C44ED" w:rsidRDefault="00F179F2">
      <w:pPr>
        <w:numPr>
          <w:ilvl w:val="0"/>
          <w:numId w:val="16"/>
        </w:numPr>
        <w:tabs>
          <w:tab w:val="clear" w:pos="810"/>
          <w:tab w:val="num" w:pos="0"/>
          <w:tab w:val="left" w:pos="540"/>
        </w:tabs>
        <w:ind w:left="0" w:firstLine="0"/>
        <w:rPr>
          <w:sz w:val="22"/>
          <w:szCs w:val="22"/>
        </w:rPr>
      </w:pPr>
      <w:r w:rsidRPr="004C44ED">
        <w:rPr>
          <w:sz w:val="22"/>
          <w:szCs w:val="22"/>
        </w:rPr>
        <w:t>Interns/Residents/Fellows are entitled to address concerns or complaints related to the work environment and issues related to the programs or faculty through a grievance process.  OHSU will make available to Interns/Residents/Fellows written grievance policies and procedures.</w:t>
      </w:r>
      <w:r>
        <w:rPr>
          <w:sz w:val="22"/>
          <w:szCs w:val="22"/>
        </w:rPr>
        <w:t xml:space="preserve">  </w:t>
      </w:r>
    </w:p>
    <w:p w:rsidR="008321C1" w:rsidRPr="004C44ED" w:rsidRDefault="00F179F2">
      <w:pPr>
        <w:tabs>
          <w:tab w:val="left" w:pos="450"/>
        </w:tabs>
        <w:rPr>
          <w:sz w:val="22"/>
          <w:szCs w:val="22"/>
        </w:rPr>
      </w:pPr>
      <w:r w:rsidRPr="004C44ED">
        <w:rPr>
          <w:b/>
          <w:bCs/>
          <w:sz w:val="22"/>
          <w:szCs w:val="22"/>
        </w:rPr>
        <w:t>8</w:t>
      </w:r>
      <w:r w:rsidRPr="004C44ED">
        <w:rPr>
          <w:sz w:val="22"/>
          <w:szCs w:val="22"/>
        </w:rPr>
        <w:t>.</w:t>
      </w:r>
      <w:r w:rsidRPr="004C44ED">
        <w:rPr>
          <w:sz w:val="22"/>
          <w:szCs w:val="22"/>
        </w:rPr>
        <w:tab/>
        <w:t>A</w:t>
      </w:r>
      <w:r>
        <w:rPr>
          <w:sz w:val="22"/>
          <w:szCs w:val="22"/>
        </w:rPr>
        <w:t xml:space="preserve"> full-time</w:t>
      </w:r>
      <w:r w:rsidRPr="004C44ED">
        <w:rPr>
          <w:sz w:val="22"/>
          <w:szCs w:val="22"/>
        </w:rPr>
        <w:t xml:space="preserve"> Intern/Resident/Fellow is eligible for </w:t>
      </w:r>
      <w:r>
        <w:rPr>
          <w:sz w:val="22"/>
          <w:szCs w:val="22"/>
        </w:rPr>
        <w:t xml:space="preserve">twenty </w:t>
      </w:r>
      <w:r w:rsidRPr="004C44ED">
        <w:rPr>
          <w:sz w:val="22"/>
          <w:szCs w:val="22"/>
        </w:rPr>
        <w:t>(</w:t>
      </w:r>
      <w:r>
        <w:rPr>
          <w:sz w:val="22"/>
          <w:szCs w:val="22"/>
        </w:rPr>
        <w:t>20</w:t>
      </w:r>
      <w:r w:rsidRPr="004C44ED">
        <w:rPr>
          <w:sz w:val="22"/>
          <w:szCs w:val="22"/>
        </w:rPr>
        <w:t xml:space="preserve">) </w:t>
      </w:r>
      <w:r>
        <w:rPr>
          <w:sz w:val="22"/>
          <w:szCs w:val="22"/>
        </w:rPr>
        <w:t>days</w:t>
      </w:r>
      <w:r w:rsidRPr="004C44ED">
        <w:rPr>
          <w:sz w:val="22"/>
          <w:szCs w:val="22"/>
        </w:rPr>
        <w:t xml:space="preserve"> of annual paid vacation in accordance with the GME Paid Time Off Guidelines</w:t>
      </w:r>
      <w:r>
        <w:rPr>
          <w:sz w:val="22"/>
          <w:szCs w:val="22"/>
        </w:rPr>
        <w:t xml:space="preserve"> and the </w:t>
      </w:r>
      <w:r w:rsidR="006E194B">
        <w:rPr>
          <w:sz w:val="22"/>
          <w:szCs w:val="22"/>
        </w:rPr>
        <w:t>CBA</w:t>
      </w:r>
      <w:r>
        <w:rPr>
          <w:sz w:val="22"/>
          <w:szCs w:val="22"/>
        </w:rPr>
        <w:t>,</w:t>
      </w:r>
      <w:r w:rsidRPr="004C44ED">
        <w:rPr>
          <w:sz w:val="22"/>
          <w:szCs w:val="22"/>
        </w:rPr>
        <w:t xml:space="preserve"> and </w:t>
      </w:r>
      <w:r w:rsidRPr="002D0B14">
        <w:rPr>
          <w:sz w:val="22"/>
          <w:szCs w:val="22"/>
        </w:rPr>
        <w:t xml:space="preserve">will be allowed the opportunity to schedule seven (7) consecutive days off (5 vacation days M-F, 2 weekend days) at any one time, </w:t>
      </w:r>
      <w:r>
        <w:rPr>
          <w:sz w:val="22"/>
          <w:szCs w:val="22"/>
        </w:rPr>
        <w:t>four</w:t>
      </w:r>
      <w:r w:rsidRPr="002D0B14">
        <w:rPr>
          <w:sz w:val="22"/>
          <w:szCs w:val="22"/>
        </w:rPr>
        <w:t xml:space="preserve"> (</w:t>
      </w:r>
      <w:r>
        <w:rPr>
          <w:sz w:val="22"/>
          <w:szCs w:val="22"/>
        </w:rPr>
        <w:t>4</w:t>
      </w:r>
      <w:r w:rsidRPr="002D0B14">
        <w:rPr>
          <w:sz w:val="22"/>
          <w:szCs w:val="22"/>
        </w:rPr>
        <w:t xml:space="preserve">) times per </w:t>
      </w:r>
      <w:r>
        <w:rPr>
          <w:sz w:val="22"/>
          <w:szCs w:val="22"/>
        </w:rPr>
        <w:t xml:space="preserve">year or </w:t>
      </w:r>
      <w:r w:rsidRPr="004C44ED">
        <w:rPr>
          <w:sz w:val="22"/>
          <w:szCs w:val="22"/>
        </w:rPr>
        <w:t>at such time or times approved or assigned by the Program Director</w:t>
      </w:r>
      <w:r>
        <w:rPr>
          <w:sz w:val="22"/>
          <w:szCs w:val="22"/>
        </w:rPr>
        <w:t xml:space="preserve"> or his/her designee</w:t>
      </w:r>
      <w:r w:rsidRPr="004C44ED">
        <w:rPr>
          <w:sz w:val="22"/>
          <w:szCs w:val="22"/>
        </w:rPr>
        <w:t xml:space="preserve">, and scheduled in accordance with the Departmental or Divisional policy.  Annual vacation time is not cumulative from year to year.  </w:t>
      </w:r>
      <w:r>
        <w:rPr>
          <w:sz w:val="22"/>
          <w:szCs w:val="22"/>
        </w:rPr>
        <w:t xml:space="preserve">Unused vacation time is not paid upon separation from OHSU.  </w:t>
      </w:r>
    </w:p>
    <w:p w:rsidR="008321C1" w:rsidRPr="002D0B14" w:rsidRDefault="00F179F2" w:rsidP="002D0B14">
      <w:pPr>
        <w:tabs>
          <w:tab w:val="left" w:pos="450"/>
        </w:tabs>
        <w:rPr>
          <w:sz w:val="22"/>
          <w:szCs w:val="22"/>
        </w:rPr>
      </w:pPr>
      <w:r>
        <w:rPr>
          <w:sz w:val="22"/>
          <w:szCs w:val="22"/>
        </w:rPr>
        <w:tab/>
      </w:r>
      <w:r w:rsidRPr="002D0B14">
        <w:rPr>
          <w:sz w:val="22"/>
          <w:szCs w:val="22"/>
        </w:rPr>
        <w:t xml:space="preserve">An Intern/Resident/Fellow is entitled to fifteen (15) days off with pay for absence from service, which is due to illness, bodily injury, a necessity for medical or dental care or because of the Intern/Resident/Fellow’s own illness or an illness or death of the Intern/Resident/Fellow’s Family Members, as defined by applicable laws.  Sick leave is cumulative through subsequent renewals of this appointment, if any.  </w:t>
      </w:r>
      <w:r>
        <w:rPr>
          <w:sz w:val="22"/>
          <w:szCs w:val="22"/>
        </w:rPr>
        <w:t xml:space="preserve">Unused sick leave is not paid upon separation from OHSU.  </w:t>
      </w:r>
      <w:r w:rsidRPr="004C44ED">
        <w:rPr>
          <w:sz w:val="22"/>
          <w:szCs w:val="22"/>
        </w:rPr>
        <w:t>An Intern/Resident/Fellow who receives an academic appointment at OHSU upon completion of his/her training program is entitled to be credited with the prev</w:t>
      </w:r>
      <w:r>
        <w:rPr>
          <w:sz w:val="22"/>
          <w:szCs w:val="22"/>
        </w:rPr>
        <w:t>ious unused, accrued sick leave</w:t>
      </w:r>
      <w:r w:rsidRPr="004C44ED">
        <w:rPr>
          <w:sz w:val="22"/>
          <w:szCs w:val="22"/>
        </w:rPr>
        <w:t>.</w:t>
      </w:r>
    </w:p>
    <w:p w:rsidR="00A93B88" w:rsidRPr="00A93B88" w:rsidRDefault="00F179F2" w:rsidP="00A93B88">
      <w:pPr>
        <w:pStyle w:val="BodyText"/>
        <w:widowControl/>
        <w:numPr>
          <w:ilvl w:val="0"/>
          <w:numId w:val="20"/>
        </w:numPr>
        <w:autoSpaceDE/>
        <w:autoSpaceDN/>
        <w:adjustRightInd/>
        <w:ind w:left="0" w:firstLine="0"/>
        <w:rPr>
          <w:rFonts w:ascii="Times New Roman" w:hAnsi="Times New Roman"/>
        </w:rPr>
      </w:pPr>
      <w:r w:rsidRPr="004C44ED">
        <w:rPr>
          <w:rFonts w:ascii="Times New Roman" w:hAnsi="Times New Roman"/>
        </w:rPr>
        <w:t xml:space="preserve">An Intern/Resident/Fellow is eligible for up to five (5) days of annual paid education </w:t>
      </w:r>
      <w:r>
        <w:rPr>
          <w:rFonts w:ascii="Times New Roman" w:hAnsi="Times New Roman"/>
        </w:rPr>
        <w:t>in accordance with the GME Paid T</w:t>
      </w:r>
      <w:r w:rsidRPr="004C44ED">
        <w:rPr>
          <w:rFonts w:ascii="Times New Roman" w:hAnsi="Times New Roman"/>
        </w:rPr>
        <w:t>ime Off Guidelines</w:t>
      </w:r>
      <w:r>
        <w:rPr>
          <w:rFonts w:ascii="Times New Roman" w:hAnsi="Times New Roman"/>
        </w:rPr>
        <w:t xml:space="preserve"> and the </w:t>
      </w:r>
      <w:r w:rsidR="006E194B">
        <w:rPr>
          <w:rFonts w:ascii="Times New Roman" w:hAnsi="Times New Roman"/>
        </w:rPr>
        <w:t>CBA</w:t>
      </w:r>
      <w:r w:rsidRPr="004C44ED">
        <w:rPr>
          <w:rFonts w:ascii="Times New Roman" w:hAnsi="Times New Roman"/>
        </w:rPr>
        <w:t xml:space="preserve">. </w:t>
      </w:r>
      <w:r w:rsidRPr="00A93B88">
        <w:rPr>
          <w:rFonts w:ascii="Times New Roman" w:hAnsi="Times New Roman"/>
        </w:rPr>
        <w:t xml:space="preserve">Time away from training for education purposes greater than five </w:t>
      </w:r>
      <w:r>
        <w:rPr>
          <w:rFonts w:ascii="Times New Roman" w:hAnsi="Times New Roman"/>
        </w:rPr>
        <w:t xml:space="preserve">(5) </w:t>
      </w:r>
      <w:r w:rsidRPr="00A93B88">
        <w:rPr>
          <w:rFonts w:ascii="Times New Roman" w:hAnsi="Times New Roman"/>
        </w:rPr>
        <w:t>week days per year could count against the individual’s vacation allotment for the year.</w:t>
      </w:r>
    </w:p>
    <w:p w:rsidR="008321C1" w:rsidRDefault="00F179F2" w:rsidP="00A93B88">
      <w:pPr>
        <w:pStyle w:val="BodyText"/>
        <w:ind w:firstLine="450"/>
        <w:rPr>
          <w:rFonts w:ascii="Times New Roman" w:hAnsi="Times New Roman"/>
        </w:rPr>
      </w:pPr>
      <w:r w:rsidRPr="004C44ED">
        <w:rPr>
          <w:rFonts w:ascii="Times New Roman" w:hAnsi="Times New Roman"/>
        </w:rPr>
        <w:tab/>
        <w:t>An Intern/Resident/Fellow may request leave for Family and Medical Leave, jury duty, military service, bereavement leave and any other leave required by law in accordance with written OHSU policies</w:t>
      </w:r>
      <w:r>
        <w:rPr>
          <w:rFonts w:ascii="Times New Roman" w:hAnsi="Times New Roman"/>
        </w:rPr>
        <w:t xml:space="preserve"> and the </w:t>
      </w:r>
      <w:r w:rsidR="006E194B">
        <w:rPr>
          <w:rFonts w:ascii="Times New Roman" w:hAnsi="Times New Roman"/>
        </w:rPr>
        <w:t>CBA</w:t>
      </w:r>
      <w:r w:rsidRPr="004C44ED">
        <w:rPr>
          <w:rFonts w:ascii="Times New Roman" w:hAnsi="Times New Roman"/>
        </w:rPr>
        <w:t xml:space="preserve">.  Each training </w:t>
      </w:r>
      <w:proofErr w:type="spellStart"/>
      <w:r w:rsidRPr="004C44ED">
        <w:rPr>
          <w:rFonts w:ascii="Times New Roman" w:hAnsi="Times New Roman"/>
        </w:rPr>
        <w:t>program’s</w:t>
      </w:r>
      <w:proofErr w:type="spellEnd"/>
      <w:r w:rsidRPr="004C44ED">
        <w:rPr>
          <w:rFonts w:ascii="Times New Roman" w:hAnsi="Times New Roman"/>
        </w:rPr>
        <w:t xml:space="preserve"> written po</w:t>
      </w:r>
      <w:r w:rsidRPr="007B7C6C">
        <w:rPr>
          <w:rFonts w:ascii="Times New Roman" w:hAnsi="Times New Roman"/>
        </w:rPr>
        <w:t xml:space="preserve">licy concerning the effect of leaves of absence for any reason on satisfying the criteria for completion of the program </w:t>
      </w:r>
      <w:r>
        <w:rPr>
          <w:rFonts w:ascii="Times New Roman" w:hAnsi="Times New Roman"/>
        </w:rPr>
        <w:t xml:space="preserve">or board eligibility </w:t>
      </w:r>
      <w:r w:rsidRPr="007B7C6C">
        <w:rPr>
          <w:rFonts w:ascii="Times New Roman" w:hAnsi="Times New Roman"/>
        </w:rPr>
        <w:t>will be provided to the Intern/Resident/Fellow.</w:t>
      </w:r>
    </w:p>
    <w:p w:rsidR="00EA0A9F" w:rsidRPr="00F50A4F" w:rsidRDefault="00EA0A9F" w:rsidP="00A93B88">
      <w:pPr>
        <w:pStyle w:val="BodyText"/>
        <w:ind w:firstLine="450"/>
        <w:rPr>
          <w:rFonts w:ascii="Times New Roman" w:hAnsi="Times New Roman"/>
        </w:rPr>
      </w:pPr>
      <w:r w:rsidRPr="00F50A4F">
        <w:rPr>
          <w:rFonts w:ascii="Times New Roman" w:hAnsi="Times New Roman"/>
        </w:rPr>
        <w:t xml:space="preserve">All house officers are eligible for one allotment of six weeks of medical, parental, and caregiver leave of absence for qualifying reasons consistent with applicable laws at any time during their ACGME-accredited program, starting the day the house officer is required to report.  These six weeks can be continuous or intermittent.  These six weeks of leave will be paid at 100% of salary through a mix of OHSU paid parental leave (if eligible), Oregon state paid parental leave, vacation, and/or sick accruals.  If the house officer has exhausted their vacation and sick accruals prior to needing medical, parental, or caregiver leave, pay will be provided through OHSU or state paid parental leave first and then will be paid from alternate sources.  House officer and their eligible dependents’ health and disability insurance benefits will be continued through this leave.   If the house officer changes ACGME programs (e.g. graduates from an ACGME residency and begins an ACGME fellowship at OHSU), </w:t>
      </w:r>
      <w:proofErr w:type="gramStart"/>
      <w:r w:rsidRPr="00F50A4F">
        <w:rPr>
          <w:rFonts w:ascii="Times New Roman" w:hAnsi="Times New Roman"/>
        </w:rPr>
        <w:t>this six weeks</w:t>
      </w:r>
      <w:proofErr w:type="gramEnd"/>
      <w:r w:rsidRPr="00F50A4F">
        <w:rPr>
          <w:rFonts w:ascii="Times New Roman" w:hAnsi="Times New Roman"/>
        </w:rPr>
        <w:t xml:space="preserve"> resets.</w:t>
      </w:r>
    </w:p>
    <w:p w:rsidR="008321C1" w:rsidRDefault="00F179F2">
      <w:pPr>
        <w:pStyle w:val="BodyText"/>
        <w:tabs>
          <w:tab w:val="left" w:pos="540"/>
        </w:tabs>
        <w:rPr>
          <w:rFonts w:ascii="Times New Roman" w:hAnsi="Times New Roman"/>
          <w:b/>
          <w:bCs/>
        </w:rPr>
      </w:pPr>
      <w:r w:rsidRPr="00F50A4F">
        <w:rPr>
          <w:rFonts w:ascii="Times New Roman" w:hAnsi="Times New Roman"/>
          <w:b/>
          <w:bCs/>
        </w:rPr>
        <w:t xml:space="preserve">9. </w:t>
      </w:r>
      <w:r w:rsidRPr="00F50A4F">
        <w:rPr>
          <w:rFonts w:ascii="Times New Roman" w:hAnsi="Times New Roman"/>
          <w:b/>
          <w:bCs/>
        </w:rPr>
        <w:tab/>
      </w:r>
      <w:r w:rsidRPr="00F50A4F">
        <w:rPr>
          <w:rFonts w:ascii="Times New Roman" w:hAnsi="Times New Roman"/>
        </w:rPr>
        <w:t>OHSU has written policies and procedures</w:t>
      </w:r>
      <w:r w:rsidRPr="007B7C6C">
        <w:rPr>
          <w:rFonts w:ascii="Times New Roman" w:hAnsi="Times New Roman"/>
        </w:rPr>
        <w:t xml:space="preserve"> available to Interns/Residents/Fellows to address physician impairment issues, including those due to substance abuse</w:t>
      </w:r>
      <w:r w:rsidRPr="007B7C6C">
        <w:rPr>
          <w:rFonts w:ascii="Times New Roman" w:hAnsi="Times New Roman"/>
          <w:b/>
          <w:bCs/>
        </w:rPr>
        <w:t>.</w:t>
      </w:r>
    </w:p>
    <w:p w:rsidR="00F23351" w:rsidRPr="00B769AF" w:rsidRDefault="00F179F2" w:rsidP="00F23351">
      <w:pPr>
        <w:pStyle w:val="BodyText"/>
        <w:tabs>
          <w:tab w:val="left" w:pos="540"/>
        </w:tabs>
        <w:rPr>
          <w:rFonts w:ascii="Times New Roman" w:hAnsi="Times New Roman"/>
          <w:bCs/>
        </w:rPr>
      </w:pPr>
      <w:r w:rsidRPr="00B769AF">
        <w:rPr>
          <w:rFonts w:ascii="Times New Roman" w:hAnsi="Times New Roman"/>
          <w:b/>
        </w:rPr>
        <w:lastRenderedPageBreak/>
        <w:t>10</w:t>
      </w:r>
      <w:r w:rsidRPr="00B769AF">
        <w:rPr>
          <w:rFonts w:ascii="Times New Roman" w:hAnsi="Times New Roman"/>
          <w:b/>
          <w:bCs/>
        </w:rPr>
        <w:t>.</w:t>
      </w:r>
      <w:r>
        <w:rPr>
          <w:rFonts w:ascii="Times New Roman" w:hAnsi="Times New Roman"/>
          <w:b/>
          <w:bCs/>
        </w:rPr>
        <w:tab/>
      </w:r>
      <w:r w:rsidRPr="00B769AF">
        <w:rPr>
          <w:rFonts w:ascii="Times New Roman" w:hAnsi="Times New Roman"/>
          <w:bCs/>
        </w:rPr>
        <w:t>OHSU will provide information to Interns/Residents/Fellows regarding board eligibility requirements.</w:t>
      </w:r>
    </w:p>
    <w:p w:rsidR="008321C1" w:rsidRPr="007B7C6C" w:rsidRDefault="00F179F2">
      <w:pPr>
        <w:tabs>
          <w:tab w:val="left" w:pos="540"/>
        </w:tabs>
        <w:rPr>
          <w:b/>
          <w:bCs/>
          <w:sz w:val="22"/>
          <w:szCs w:val="22"/>
        </w:rPr>
      </w:pPr>
      <w:r w:rsidRPr="007B7C6C">
        <w:rPr>
          <w:b/>
          <w:bCs/>
          <w:sz w:val="22"/>
          <w:szCs w:val="22"/>
        </w:rPr>
        <w:t>1</w:t>
      </w:r>
      <w:r>
        <w:rPr>
          <w:b/>
          <w:bCs/>
          <w:sz w:val="22"/>
          <w:szCs w:val="22"/>
        </w:rPr>
        <w:t>1</w:t>
      </w:r>
      <w:r w:rsidRPr="007B7C6C">
        <w:rPr>
          <w:sz w:val="22"/>
          <w:szCs w:val="22"/>
        </w:rPr>
        <w:t>.</w:t>
      </w:r>
      <w:r w:rsidRPr="007B7C6C">
        <w:rPr>
          <w:sz w:val="22"/>
          <w:szCs w:val="22"/>
        </w:rPr>
        <w:tab/>
        <w:t xml:space="preserve">Subject to eligibility requirements, the Intern/Resident/Fellow may participate in one of the group health insurance programs sponsored by OHSU, and the Intern/Resident/Fellow may also elect to participate in other group insurance programs offered through OHSU, such as dental, life and disability coverages.  If the Intern/Resident/Fellow is paid through OHSU payroll system, OHSU will pay part or all of the monthly premium of the health insurance, depending on the plan selected by the Intern/Resident/Fellow.  </w:t>
      </w:r>
    </w:p>
    <w:p w:rsidR="008321C1" w:rsidRPr="007B7C6C" w:rsidRDefault="00F179F2" w:rsidP="00F23351">
      <w:pPr>
        <w:tabs>
          <w:tab w:val="left" w:pos="540"/>
        </w:tabs>
        <w:rPr>
          <w:sz w:val="22"/>
          <w:szCs w:val="22"/>
        </w:rPr>
      </w:pPr>
      <w:r w:rsidRPr="00F23351">
        <w:rPr>
          <w:b/>
          <w:sz w:val="22"/>
          <w:szCs w:val="22"/>
        </w:rPr>
        <w:t>12.</w:t>
      </w:r>
      <w:r>
        <w:rPr>
          <w:b/>
          <w:sz w:val="22"/>
          <w:szCs w:val="22"/>
        </w:rPr>
        <w:tab/>
      </w:r>
      <w:r>
        <w:rPr>
          <w:sz w:val="22"/>
          <w:szCs w:val="22"/>
        </w:rPr>
        <w:t xml:space="preserve"> OHSU’s p</w:t>
      </w:r>
      <w:r w:rsidRPr="007B7C6C">
        <w:rPr>
          <w:sz w:val="22"/>
          <w:szCs w:val="22"/>
        </w:rPr>
        <w:t xml:space="preserve">rofessional liability insurance </w:t>
      </w:r>
      <w:r>
        <w:rPr>
          <w:sz w:val="22"/>
          <w:szCs w:val="22"/>
        </w:rPr>
        <w:t>covers</w:t>
      </w:r>
      <w:r w:rsidRPr="007B7C6C">
        <w:rPr>
          <w:sz w:val="22"/>
          <w:szCs w:val="22"/>
        </w:rPr>
        <w:t xml:space="preserve"> the Intern/Resident/Fellow </w:t>
      </w:r>
      <w:r>
        <w:rPr>
          <w:sz w:val="22"/>
          <w:szCs w:val="22"/>
        </w:rPr>
        <w:t>for</w:t>
      </w:r>
      <w:r w:rsidRPr="007B7C6C">
        <w:rPr>
          <w:sz w:val="22"/>
          <w:szCs w:val="22"/>
        </w:rPr>
        <w:t xml:space="preserve"> all duties and acts performed within the scope of the training program.  An Intern/Resident/Fellow appointed through </w:t>
      </w:r>
      <w:r>
        <w:rPr>
          <w:sz w:val="22"/>
          <w:szCs w:val="22"/>
        </w:rPr>
        <w:t>GME</w:t>
      </w:r>
      <w:r w:rsidRPr="007B7C6C">
        <w:rPr>
          <w:sz w:val="22"/>
          <w:szCs w:val="22"/>
        </w:rPr>
        <w:t xml:space="preserve"> and acting within the course and scope of this appointment is indemnified and defended by OHSU through the provision of the Oregon Tort Claims Act (ORS 30.260 through 30.300).  OHSU will continue to defend and indemnify in accordance with this statutory obligation for claims filed after completion of the resident’s training</w:t>
      </w:r>
      <w:r>
        <w:rPr>
          <w:sz w:val="22"/>
          <w:szCs w:val="22"/>
        </w:rPr>
        <w:t>, but arising from the Intern/Resident/Fellow’s acts or omission during the training</w:t>
      </w:r>
      <w:r w:rsidRPr="007B7C6C">
        <w:rPr>
          <w:sz w:val="22"/>
          <w:szCs w:val="22"/>
        </w:rPr>
        <w:t>. No medical malpractice liability protection is provided for any of the acts of the Intern/Resident/Fellow performed outside his/her assigned duties</w:t>
      </w:r>
      <w:r>
        <w:rPr>
          <w:sz w:val="22"/>
          <w:szCs w:val="22"/>
        </w:rPr>
        <w:t xml:space="preserve"> or for acts or omissions which amount to malfeasance in office or willful or wanton neglect of duty</w:t>
      </w:r>
      <w:r w:rsidRPr="007B7C6C">
        <w:rPr>
          <w:sz w:val="22"/>
          <w:szCs w:val="22"/>
        </w:rPr>
        <w:t>.</w:t>
      </w:r>
    </w:p>
    <w:p w:rsidR="008321C1" w:rsidRPr="007B7C6C" w:rsidRDefault="00F179F2" w:rsidP="00F23351">
      <w:pPr>
        <w:tabs>
          <w:tab w:val="left" w:pos="540"/>
        </w:tabs>
        <w:rPr>
          <w:sz w:val="22"/>
          <w:szCs w:val="22"/>
        </w:rPr>
      </w:pPr>
      <w:r w:rsidRPr="00F23351">
        <w:rPr>
          <w:b/>
          <w:sz w:val="22"/>
          <w:szCs w:val="22"/>
        </w:rPr>
        <w:t>13.</w:t>
      </w:r>
      <w:r>
        <w:rPr>
          <w:sz w:val="22"/>
          <w:szCs w:val="22"/>
        </w:rPr>
        <w:t xml:space="preserve"> </w:t>
      </w:r>
      <w:r w:rsidRPr="007B7C6C">
        <w:rPr>
          <w:sz w:val="22"/>
          <w:szCs w:val="22"/>
        </w:rPr>
        <w:t>OHSU provides confidential counseling services for all Interns/Residents/Fellows at no cost</w:t>
      </w:r>
      <w:r>
        <w:rPr>
          <w:sz w:val="22"/>
          <w:szCs w:val="22"/>
        </w:rPr>
        <w:t xml:space="preserve"> to them through the Resident &amp; Faculty </w:t>
      </w:r>
      <w:r w:rsidRPr="007B7C6C">
        <w:rPr>
          <w:sz w:val="22"/>
          <w:szCs w:val="22"/>
        </w:rPr>
        <w:t xml:space="preserve">Wellness </w:t>
      </w:r>
      <w:r>
        <w:rPr>
          <w:sz w:val="22"/>
          <w:szCs w:val="22"/>
        </w:rPr>
        <w:t>Program</w:t>
      </w:r>
      <w:r w:rsidRPr="007B7C6C">
        <w:rPr>
          <w:sz w:val="22"/>
          <w:szCs w:val="22"/>
        </w:rPr>
        <w:t>.</w:t>
      </w:r>
    </w:p>
    <w:p w:rsidR="008321C1" w:rsidRPr="007B7C6C" w:rsidRDefault="00F179F2">
      <w:pPr>
        <w:tabs>
          <w:tab w:val="left" w:pos="540"/>
        </w:tabs>
        <w:rPr>
          <w:sz w:val="22"/>
          <w:szCs w:val="22"/>
        </w:rPr>
      </w:pPr>
      <w:r w:rsidRPr="007B7C6C">
        <w:rPr>
          <w:b/>
          <w:bCs/>
          <w:sz w:val="22"/>
          <w:szCs w:val="22"/>
        </w:rPr>
        <w:t>1</w:t>
      </w:r>
      <w:r>
        <w:rPr>
          <w:b/>
          <w:bCs/>
          <w:sz w:val="22"/>
          <w:szCs w:val="22"/>
        </w:rPr>
        <w:t>4</w:t>
      </w:r>
      <w:r w:rsidRPr="007B7C6C">
        <w:rPr>
          <w:sz w:val="22"/>
          <w:szCs w:val="22"/>
        </w:rPr>
        <w:t>.</w:t>
      </w:r>
      <w:r w:rsidRPr="007B7C6C">
        <w:rPr>
          <w:sz w:val="22"/>
          <w:szCs w:val="22"/>
        </w:rPr>
        <w:tab/>
        <w:t>Sexual harassment and other types of unlawful discrimination are prohibited</w:t>
      </w:r>
      <w:r>
        <w:rPr>
          <w:sz w:val="22"/>
          <w:szCs w:val="22"/>
        </w:rPr>
        <w:t xml:space="preserve"> by OHSU policies</w:t>
      </w:r>
      <w:r w:rsidRPr="007B7C6C">
        <w:rPr>
          <w:sz w:val="22"/>
          <w:szCs w:val="22"/>
        </w:rPr>
        <w:t xml:space="preserve"> and by state and federal law.  OHSU </w:t>
      </w:r>
      <w:r>
        <w:rPr>
          <w:sz w:val="22"/>
          <w:szCs w:val="22"/>
        </w:rPr>
        <w:t xml:space="preserve">does </w:t>
      </w:r>
      <w:r w:rsidRPr="007B7C6C">
        <w:rPr>
          <w:sz w:val="22"/>
          <w:szCs w:val="22"/>
        </w:rPr>
        <w:t>not tolerate this prohibited behavior.  Retaliation of any kind taken against any Intern/Resident/Fellow as a result of that Intern/Resident/Fellow's seeking to have grievances or concerns addressed regarding sexual harassment or other forms of discrimination is prohibited.  Intern/Resident/Fellows with concerns about sexual harassment or other forms of discrimination should contact one of the following: their Program Director, the Affirmative Action</w:t>
      </w:r>
      <w:r>
        <w:rPr>
          <w:sz w:val="22"/>
          <w:szCs w:val="22"/>
        </w:rPr>
        <w:t xml:space="preserve"> &amp; Equal Opportunity Department (AAEO), OHSU’s </w:t>
      </w:r>
      <w:r w:rsidRPr="00795B00">
        <w:rPr>
          <w:sz w:val="22"/>
          <w:szCs w:val="22"/>
        </w:rPr>
        <w:t xml:space="preserve">Integrity Department, </w:t>
      </w:r>
      <w:r w:rsidRPr="007B7C6C">
        <w:rPr>
          <w:sz w:val="22"/>
          <w:szCs w:val="22"/>
        </w:rPr>
        <w:t>the Human Resources Department</w:t>
      </w:r>
      <w:r>
        <w:rPr>
          <w:sz w:val="22"/>
          <w:szCs w:val="22"/>
        </w:rPr>
        <w:t>,</w:t>
      </w:r>
      <w:r w:rsidRPr="00795B00">
        <w:rPr>
          <w:sz w:val="22"/>
          <w:szCs w:val="22"/>
        </w:rPr>
        <w:t xml:space="preserve"> or the appropriate state or federal agency for resolution</w:t>
      </w:r>
      <w:r w:rsidRPr="007B7C6C">
        <w:rPr>
          <w:sz w:val="22"/>
          <w:szCs w:val="22"/>
        </w:rPr>
        <w:t xml:space="preserve">. The </w:t>
      </w:r>
      <w:r>
        <w:rPr>
          <w:sz w:val="22"/>
          <w:szCs w:val="22"/>
        </w:rPr>
        <w:t>AAEO</w:t>
      </w:r>
      <w:r w:rsidRPr="007B7C6C">
        <w:rPr>
          <w:sz w:val="22"/>
          <w:szCs w:val="22"/>
        </w:rPr>
        <w:t xml:space="preserve"> will investigate the concern and provide a mechanism for resolving the concern.  Confidentiality will be maintained to the maximum extent possible.</w:t>
      </w:r>
    </w:p>
    <w:p w:rsidR="008321C1" w:rsidRPr="007B7C6C" w:rsidRDefault="00F179F2">
      <w:pPr>
        <w:tabs>
          <w:tab w:val="left" w:pos="540"/>
        </w:tabs>
        <w:rPr>
          <w:sz w:val="22"/>
          <w:szCs w:val="22"/>
        </w:rPr>
      </w:pPr>
      <w:r w:rsidRPr="007B7C6C">
        <w:rPr>
          <w:b/>
          <w:bCs/>
          <w:sz w:val="22"/>
          <w:szCs w:val="22"/>
        </w:rPr>
        <w:t>1</w:t>
      </w:r>
      <w:r>
        <w:rPr>
          <w:b/>
          <w:bCs/>
          <w:sz w:val="22"/>
          <w:szCs w:val="22"/>
        </w:rPr>
        <w:t>5</w:t>
      </w:r>
      <w:r w:rsidRPr="007B7C6C">
        <w:rPr>
          <w:sz w:val="22"/>
          <w:szCs w:val="22"/>
        </w:rPr>
        <w:t>.</w:t>
      </w:r>
      <w:r w:rsidRPr="007B7C6C">
        <w:rPr>
          <w:sz w:val="22"/>
          <w:szCs w:val="22"/>
        </w:rPr>
        <w:tab/>
        <w:t>When available, parking in one of the parking lots on the campus may be issued to the Intern/Resident/Fellow subject to all usual OHSU parking policies and procedures.</w:t>
      </w:r>
      <w:r>
        <w:rPr>
          <w:sz w:val="22"/>
          <w:szCs w:val="22"/>
        </w:rPr>
        <w:t xml:space="preserve">  </w:t>
      </w:r>
    </w:p>
    <w:p w:rsidR="008321C1" w:rsidRPr="007B7C6C" w:rsidRDefault="00F179F2">
      <w:pPr>
        <w:tabs>
          <w:tab w:val="left" w:pos="540"/>
        </w:tabs>
        <w:rPr>
          <w:sz w:val="22"/>
          <w:szCs w:val="22"/>
        </w:rPr>
      </w:pPr>
      <w:r w:rsidRPr="007B7C6C">
        <w:rPr>
          <w:b/>
          <w:bCs/>
          <w:sz w:val="22"/>
          <w:szCs w:val="22"/>
        </w:rPr>
        <w:t>1</w:t>
      </w:r>
      <w:r>
        <w:rPr>
          <w:b/>
          <w:bCs/>
          <w:sz w:val="22"/>
          <w:szCs w:val="22"/>
        </w:rPr>
        <w:t>6</w:t>
      </w:r>
      <w:r w:rsidRPr="007B7C6C">
        <w:rPr>
          <w:sz w:val="22"/>
          <w:szCs w:val="22"/>
        </w:rPr>
        <w:t>.</w:t>
      </w:r>
      <w:r w:rsidRPr="007B7C6C">
        <w:rPr>
          <w:sz w:val="22"/>
          <w:szCs w:val="22"/>
        </w:rPr>
        <w:tab/>
        <w:t>OHSU does not provide living accommodations for the Intern/Resident/Fellow and/or his/her family.</w:t>
      </w:r>
      <w:r>
        <w:rPr>
          <w:sz w:val="22"/>
          <w:szCs w:val="22"/>
        </w:rPr>
        <w:t xml:space="preserve">  </w:t>
      </w:r>
      <w:r w:rsidRPr="007B7C6C">
        <w:rPr>
          <w:sz w:val="22"/>
          <w:szCs w:val="22"/>
        </w:rPr>
        <w:t xml:space="preserve">On-call rooms and meal tickets are provided for Intern/Resident/Fellows when they are assigned to night duty at OHSU. </w:t>
      </w:r>
      <w:r w:rsidR="00542318" w:rsidRPr="00542318">
        <w:rPr>
          <w:sz w:val="22"/>
          <w:szCs w:val="22"/>
        </w:rPr>
        <w:t xml:space="preserve">Each </w:t>
      </w:r>
      <w:r w:rsidR="00542318">
        <w:rPr>
          <w:sz w:val="22"/>
          <w:szCs w:val="22"/>
        </w:rPr>
        <w:t>Intern/Resident/Fellow</w:t>
      </w:r>
      <w:r w:rsidR="00542318" w:rsidRPr="00542318">
        <w:rPr>
          <w:sz w:val="22"/>
          <w:szCs w:val="22"/>
        </w:rPr>
        <w:t xml:space="preserve"> who has a schedule requiring them to remain at OHSU or the VA beyond the usual workday/night (over 12 hours) will be provided a meal allowance according to </w:t>
      </w:r>
      <w:r w:rsidR="00542318">
        <w:rPr>
          <w:sz w:val="22"/>
          <w:szCs w:val="22"/>
        </w:rPr>
        <w:t>OHSU’s</w:t>
      </w:r>
      <w:r w:rsidR="00542318" w:rsidRPr="00542318">
        <w:rPr>
          <w:sz w:val="22"/>
          <w:szCs w:val="22"/>
        </w:rPr>
        <w:t xml:space="preserve"> policy.</w:t>
      </w:r>
      <w:r w:rsidRPr="007B7C6C">
        <w:rPr>
          <w:sz w:val="22"/>
          <w:szCs w:val="22"/>
        </w:rPr>
        <w:t xml:space="preserve">  </w:t>
      </w:r>
    </w:p>
    <w:p w:rsidR="008321C1" w:rsidRPr="007B7C6C" w:rsidRDefault="00F179F2">
      <w:pPr>
        <w:tabs>
          <w:tab w:val="left" w:pos="540"/>
        </w:tabs>
        <w:rPr>
          <w:color w:val="000000"/>
          <w:sz w:val="22"/>
          <w:szCs w:val="22"/>
        </w:rPr>
      </w:pPr>
      <w:r w:rsidRPr="007B7C6C">
        <w:rPr>
          <w:b/>
          <w:bCs/>
          <w:sz w:val="22"/>
          <w:szCs w:val="22"/>
        </w:rPr>
        <w:t>1</w:t>
      </w:r>
      <w:r>
        <w:rPr>
          <w:b/>
          <w:bCs/>
          <w:sz w:val="22"/>
          <w:szCs w:val="22"/>
        </w:rPr>
        <w:t>7</w:t>
      </w:r>
      <w:r w:rsidRPr="007B7C6C">
        <w:rPr>
          <w:sz w:val="22"/>
          <w:szCs w:val="22"/>
        </w:rPr>
        <w:t>.</w:t>
      </w:r>
      <w:r w:rsidRPr="007B7C6C">
        <w:rPr>
          <w:sz w:val="22"/>
          <w:szCs w:val="22"/>
        </w:rPr>
        <w:tab/>
        <w:t xml:space="preserve">The assignment of </w:t>
      </w:r>
      <w:r>
        <w:rPr>
          <w:sz w:val="22"/>
          <w:szCs w:val="22"/>
        </w:rPr>
        <w:t>Clinical and Education Work hours</w:t>
      </w:r>
      <w:r w:rsidRPr="007B7C6C">
        <w:rPr>
          <w:sz w:val="22"/>
          <w:szCs w:val="22"/>
        </w:rPr>
        <w:t xml:space="preserve"> and night call will be made by the Program Director of the Intern/Resident/Fellow's specific training program.  These assignments may include days, plus fair scheduling of nights and weekends on-call.  </w:t>
      </w:r>
      <w:r w:rsidRPr="007B7C6C">
        <w:rPr>
          <w:color w:val="000000"/>
          <w:sz w:val="22"/>
          <w:szCs w:val="22"/>
        </w:rPr>
        <w:t>These assignments must follow the G</w:t>
      </w:r>
      <w:r>
        <w:rPr>
          <w:color w:val="000000"/>
          <w:sz w:val="22"/>
          <w:szCs w:val="22"/>
        </w:rPr>
        <w:t>ME</w:t>
      </w:r>
      <w:r w:rsidRPr="007B7C6C">
        <w:rPr>
          <w:color w:val="000000"/>
          <w:sz w:val="22"/>
          <w:szCs w:val="22"/>
        </w:rPr>
        <w:t xml:space="preserve"> policy and procedures on </w:t>
      </w:r>
      <w:r>
        <w:rPr>
          <w:color w:val="000000"/>
          <w:sz w:val="22"/>
          <w:szCs w:val="22"/>
        </w:rPr>
        <w:t>Clinical and Education Work</w:t>
      </w:r>
      <w:r w:rsidRPr="007B7C6C">
        <w:rPr>
          <w:color w:val="000000"/>
          <w:sz w:val="22"/>
          <w:szCs w:val="22"/>
        </w:rPr>
        <w:t xml:space="preserve"> </w:t>
      </w:r>
      <w:r>
        <w:rPr>
          <w:color w:val="000000"/>
          <w:sz w:val="22"/>
          <w:szCs w:val="22"/>
        </w:rPr>
        <w:t>h</w:t>
      </w:r>
      <w:r w:rsidRPr="007B7C6C">
        <w:rPr>
          <w:color w:val="000000"/>
          <w:sz w:val="22"/>
          <w:szCs w:val="22"/>
        </w:rPr>
        <w:t>ours</w:t>
      </w:r>
      <w:r>
        <w:rPr>
          <w:color w:val="000000"/>
          <w:sz w:val="22"/>
          <w:szCs w:val="22"/>
        </w:rPr>
        <w:t xml:space="preserve">, as well as any relevant provisions in the </w:t>
      </w:r>
      <w:r w:rsidR="00542318">
        <w:rPr>
          <w:color w:val="000000"/>
          <w:sz w:val="22"/>
          <w:szCs w:val="22"/>
        </w:rPr>
        <w:t>CBA</w:t>
      </w:r>
    </w:p>
    <w:p w:rsidR="008321C1" w:rsidRPr="007B7C6C" w:rsidRDefault="00F179F2">
      <w:pPr>
        <w:tabs>
          <w:tab w:val="left" w:pos="540"/>
          <w:tab w:val="left" w:pos="810"/>
        </w:tabs>
        <w:rPr>
          <w:sz w:val="22"/>
          <w:szCs w:val="22"/>
        </w:rPr>
      </w:pPr>
      <w:r w:rsidRPr="007B7C6C">
        <w:rPr>
          <w:b/>
          <w:bCs/>
          <w:sz w:val="22"/>
          <w:szCs w:val="22"/>
        </w:rPr>
        <w:t>1</w:t>
      </w:r>
      <w:r>
        <w:rPr>
          <w:b/>
          <w:bCs/>
          <w:sz w:val="22"/>
          <w:szCs w:val="22"/>
        </w:rPr>
        <w:t>8</w:t>
      </w:r>
      <w:r w:rsidRPr="007B7C6C">
        <w:rPr>
          <w:sz w:val="22"/>
          <w:szCs w:val="22"/>
        </w:rPr>
        <w:t>.</w:t>
      </w:r>
      <w:r w:rsidRPr="007B7C6C">
        <w:rPr>
          <w:sz w:val="22"/>
          <w:szCs w:val="22"/>
        </w:rPr>
        <w:tab/>
        <w:t>Upon the satisfactory completion of a specific training program, and upon the recommendation of the Program Director, a certificate evidencing the specified satisfactory training will be issued by OHSU.</w:t>
      </w:r>
    </w:p>
    <w:p w:rsidR="008321C1" w:rsidRPr="007B7C6C" w:rsidRDefault="00F179F2">
      <w:pPr>
        <w:rPr>
          <w:b/>
          <w:bCs/>
          <w:sz w:val="22"/>
          <w:szCs w:val="22"/>
        </w:rPr>
      </w:pPr>
      <w:r w:rsidRPr="007B7C6C">
        <w:rPr>
          <w:b/>
          <w:bCs/>
          <w:sz w:val="22"/>
          <w:szCs w:val="22"/>
        </w:rPr>
        <w:tab/>
      </w:r>
    </w:p>
    <w:p w:rsidR="008321C1" w:rsidRPr="007B7C6C" w:rsidRDefault="00F179F2">
      <w:pPr>
        <w:rPr>
          <w:b/>
          <w:bCs/>
          <w:sz w:val="22"/>
          <w:szCs w:val="22"/>
        </w:rPr>
      </w:pPr>
      <w:r w:rsidRPr="007B7C6C">
        <w:rPr>
          <w:b/>
          <w:bCs/>
          <w:sz w:val="22"/>
          <w:szCs w:val="22"/>
        </w:rPr>
        <w:t>POSITION DESCRIPTION - Intern/Resident/Fellow</w:t>
      </w:r>
    </w:p>
    <w:p w:rsidR="008321C1" w:rsidRPr="007B7C6C" w:rsidRDefault="00F50A4F">
      <w:pPr>
        <w:rPr>
          <w:b/>
          <w:bCs/>
          <w:sz w:val="22"/>
          <w:szCs w:val="22"/>
        </w:rPr>
      </w:pPr>
    </w:p>
    <w:p w:rsidR="008321C1" w:rsidRPr="007B7C6C" w:rsidRDefault="00F179F2">
      <w:pPr>
        <w:tabs>
          <w:tab w:val="left" w:pos="540"/>
          <w:tab w:val="left" w:pos="900"/>
        </w:tabs>
        <w:rPr>
          <w:b/>
          <w:bCs/>
          <w:sz w:val="22"/>
          <w:szCs w:val="22"/>
        </w:rPr>
      </w:pPr>
      <w:r w:rsidRPr="007B7C6C">
        <w:rPr>
          <w:b/>
          <w:bCs/>
          <w:sz w:val="22"/>
          <w:szCs w:val="22"/>
        </w:rPr>
        <w:t>1.</w:t>
      </w:r>
      <w:r w:rsidRPr="007B7C6C">
        <w:rPr>
          <w:sz w:val="22"/>
          <w:szCs w:val="22"/>
        </w:rPr>
        <w:tab/>
        <w:t xml:space="preserve">An Intern/Resident/Fellow at OHSU meets the qualifications for resident eligibility, which are outlined in the </w:t>
      </w:r>
      <w:r>
        <w:rPr>
          <w:sz w:val="22"/>
          <w:szCs w:val="22"/>
        </w:rPr>
        <w:t>Accreditation Council for Graduate Medical Education requirements</w:t>
      </w:r>
      <w:r w:rsidRPr="007B7C6C">
        <w:rPr>
          <w:sz w:val="22"/>
          <w:szCs w:val="22"/>
        </w:rPr>
        <w:t>.</w:t>
      </w:r>
    </w:p>
    <w:p w:rsidR="008321C1" w:rsidRPr="007B7C6C" w:rsidRDefault="00F179F2">
      <w:pPr>
        <w:tabs>
          <w:tab w:val="left" w:pos="540"/>
        </w:tabs>
        <w:rPr>
          <w:b/>
          <w:bCs/>
          <w:sz w:val="22"/>
          <w:szCs w:val="22"/>
        </w:rPr>
      </w:pPr>
      <w:r w:rsidRPr="007B7C6C">
        <w:rPr>
          <w:b/>
          <w:bCs/>
          <w:sz w:val="22"/>
          <w:szCs w:val="22"/>
        </w:rPr>
        <w:t>2.</w:t>
      </w:r>
      <w:r w:rsidRPr="007B7C6C">
        <w:rPr>
          <w:sz w:val="22"/>
          <w:szCs w:val="22"/>
        </w:rPr>
        <w:tab/>
        <w:t>As the position of an Intern/Resident/Fellow involves a combination of supervised, progressively more complex and independent patient evaluation and management functions and formal educational activities, the competence of the Intern/Resident/Fellow is evaluated on a regular basis.  Each program shall maintain a confidential record of the Intern/Resident/Fellow’s summative evaluations.</w:t>
      </w:r>
    </w:p>
    <w:p w:rsidR="008321C1" w:rsidRPr="007B7C6C" w:rsidRDefault="00F179F2">
      <w:pPr>
        <w:tabs>
          <w:tab w:val="left" w:pos="540"/>
          <w:tab w:val="left" w:pos="630"/>
        </w:tabs>
        <w:rPr>
          <w:sz w:val="22"/>
          <w:szCs w:val="22"/>
        </w:rPr>
      </w:pPr>
      <w:r w:rsidRPr="007B7C6C">
        <w:rPr>
          <w:b/>
          <w:bCs/>
          <w:sz w:val="22"/>
          <w:szCs w:val="22"/>
        </w:rPr>
        <w:t>3.</w:t>
      </w:r>
      <w:r w:rsidRPr="007B7C6C">
        <w:rPr>
          <w:sz w:val="22"/>
          <w:szCs w:val="22"/>
        </w:rPr>
        <w:tab/>
        <w:t>The position of an Intern/Resident/Fellow entails provision of care commensurate with the Intern/Resident/Fellow’s level of advancement and competence, under the general supervision of appropriately privileged attending teaching staff.  This includes</w:t>
      </w:r>
    </w:p>
    <w:p w:rsidR="008321C1" w:rsidRPr="007B7C6C" w:rsidRDefault="00F179F2">
      <w:pPr>
        <w:pStyle w:val="a"/>
        <w:numPr>
          <w:ilvl w:val="0"/>
          <w:numId w:val="18"/>
        </w:numPr>
        <w:rPr>
          <w:sz w:val="22"/>
          <w:szCs w:val="22"/>
        </w:rPr>
      </w:pPr>
      <w:r w:rsidRPr="007B7C6C">
        <w:rPr>
          <w:sz w:val="22"/>
          <w:szCs w:val="22"/>
        </w:rPr>
        <w:t>participation in the provision of safe, effective and compassionate patient care;</w:t>
      </w:r>
    </w:p>
    <w:p w:rsidR="008321C1" w:rsidRPr="007B7C6C" w:rsidRDefault="00F179F2">
      <w:pPr>
        <w:pStyle w:val="a"/>
        <w:numPr>
          <w:ilvl w:val="0"/>
          <w:numId w:val="18"/>
        </w:numPr>
        <w:rPr>
          <w:sz w:val="22"/>
          <w:szCs w:val="22"/>
        </w:rPr>
      </w:pPr>
      <w:r w:rsidRPr="007B7C6C">
        <w:rPr>
          <w:sz w:val="22"/>
          <w:szCs w:val="22"/>
        </w:rPr>
        <w:t xml:space="preserve">developing an understanding of ethical, socioeconomic and medical/legal issues that affect </w:t>
      </w:r>
      <w:r>
        <w:rPr>
          <w:sz w:val="22"/>
          <w:szCs w:val="22"/>
        </w:rPr>
        <w:t>GME</w:t>
      </w:r>
      <w:r w:rsidRPr="007B7C6C">
        <w:rPr>
          <w:sz w:val="22"/>
          <w:szCs w:val="22"/>
        </w:rPr>
        <w:t xml:space="preserve"> and of how to apply cost containment measures in the provision of patient care;</w:t>
      </w:r>
    </w:p>
    <w:p w:rsidR="008321C1" w:rsidRPr="007B7C6C" w:rsidRDefault="00F179F2">
      <w:pPr>
        <w:pStyle w:val="a"/>
        <w:numPr>
          <w:ilvl w:val="0"/>
          <w:numId w:val="18"/>
        </w:numPr>
        <w:rPr>
          <w:sz w:val="22"/>
          <w:szCs w:val="22"/>
        </w:rPr>
      </w:pPr>
      <w:r w:rsidRPr="007B7C6C">
        <w:rPr>
          <w:sz w:val="22"/>
          <w:szCs w:val="22"/>
        </w:rPr>
        <w:t>participation in the educational activities of the training program and, as appropriate, assumption of responsibility for teaching and supervising other residents and students, and participation in OHSU’s orientation and education programs and other activities involving the clinical staff;</w:t>
      </w:r>
    </w:p>
    <w:p w:rsidR="008321C1" w:rsidRPr="007B7C6C" w:rsidRDefault="00F179F2">
      <w:pPr>
        <w:pStyle w:val="a"/>
        <w:numPr>
          <w:ilvl w:val="0"/>
          <w:numId w:val="18"/>
        </w:numPr>
        <w:rPr>
          <w:sz w:val="22"/>
          <w:szCs w:val="22"/>
        </w:rPr>
      </w:pPr>
      <w:r w:rsidRPr="007B7C6C">
        <w:rPr>
          <w:sz w:val="22"/>
          <w:szCs w:val="22"/>
        </w:rPr>
        <w:t>participation in University committees and councils to which the Intern/Resident/Fellow is appointed or invited; and</w:t>
      </w:r>
    </w:p>
    <w:p w:rsidR="008321C1" w:rsidRPr="007B7C6C" w:rsidRDefault="00F179F2">
      <w:pPr>
        <w:pStyle w:val="a"/>
        <w:numPr>
          <w:ilvl w:val="0"/>
          <w:numId w:val="18"/>
        </w:numPr>
        <w:rPr>
          <w:b/>
          <w:bCs/>
          <w:sz w:val="22"/>
          <w:szCs w:val="22"/>
        </w:rPr>
      </w:pPr>
      <w:r w:rsidRPr="007B7C6C">
        <w:rPr>
          <w:sz w:val="22"/>
          <w:szCs w:val="22"/>
        </w:rPr>
        <w:t xml:space="preserve">performance of these duties in accordance with the established practices, procedures and policies of OHSU, its </w:t>
      </w:r>
      <w:r w:rsidRPr="007B7C6C">
        <w:rPr>
          <w:sz w:val="22"/>
          <w:szCs w:val="22"/>
        </w:rPr>
        <w:lastRenderedPageBreak/>
        <w:t>programs and clinical departments and other hospitals or facilities to which the Intern/Resident/Fellow is assigned.</w:t>
      </w:r>
    </w:p>
    <w:p w:rsidR="008321C1" w:rsidRPr="007B7C6C" w:rsidRDefault="00F50A4F">
      <w:pPr>
        <w:pStyle w:val="a"/>
        <w:ind w:left="360"/>
        <w:rPr>
          <w:b/>
          <w:bCs/>
          <w:sz w:val="22"/>
          <w:szCs w:val="22"/>
        </w:rPr>
      </w:pPr>
    </w:p>
    <w:p w:rsidR="008321C1" w:rsidRPr="007B7C6C" w:rsidRDefault="00F179F2">
      <w:pPr>
        <w:tabs>
          <w:tab w:val="left" w:pos="720"/>
          <w:tab w:val="left" w:pos="1440"/>
          <w:tab w:val="left" w:pos="2160"/>
          <w:tab w:val="left" w:pos="2880"/>
          <w:tab w:val="left" w:pos="3600"/>
          <w:tab w:val="left" w:pos="4320"/>
        </w:tabs>
        <w:ind w:left="5022" w:hanging="5022"/>
        <w:rPr>
          <w:sz w:val="22"/>
          <w:szCs w:val="22"/>
        </w:rPr>
      </w:pPr>
      <w:r w:rsidRPr="007B7C6C">
        <w:rPr>
          <w:b/>
          <w:bCs/>
          <w:sz w:val="22"/>
          <w:szCs w:val="22"/>
          <w:u w:val="single"/>
        </w:rPr>
        <w:t>SIGNED</w:t>
      </w:r>
      <w:r w:rsidRPr="007B7C6C">
        <w:rPr>
          <w:b/>
          <w:bCs/>
          <w:sz w:val="22"/>
          <w:szCs w:val="22"/>
        </w:rPr>
        <w:t>:</w:t>
      </w:r>
      <w:r w:rsidRPr="007B7C6C">
        <w:rPr>
          <w:sz w:val="22"/>
          <w:szCs w:val="22"/>
        </w:rPr>
        <w:tab/>
      </w:r>
      <w:r w:rsidRPr="007B7C6C">
        <w:rPr>
          <w:sz w:val="22"/>
          <w:szCs w:val="22"/>
        </w:rPr>
        <w:tab/>
      </w:r>
      <w:r w:rsidRPr="007B7C6C">
        <w:rPr>
          <w:sz w:val="22"/>
          <w:szCs w:val="22"/>
        </w:rPr>
        <w:tab/>
      </w:r>
      <w:r w:rsidRPr="007B7C6C">
        <w:rPr>
          <w:sz w:val="22"/>
          <w:szCs w:val="22"/>
        </w:rPr>
        <w:tab/>
      </w:r>
      <w:r w:rsidRPr="007B7C6C">
        <w:rPr>
          <w:sz w:val="22"/>
          <w:szCs w:val="22"/>
        </w:rPr>
        <w:tab/>
      </w:r>
      <w:r w:rsidRPr="007B7C6C">
        <w:rPr>
          <w:sz w:val="22"/>
          <w:szCs w:val="22"/>
        </w:rPr>
        <w:tab/>
      </w:r>
    </w:p>
    <w:p w:rsidR="008321C1" w:rsidRPr="007B7C6C" w:rsidRDefault="00F50A4F">
      <w:pPr>
        <w:rPr>
          <w:sz w:val="22"/>
          <w:szCs w:val="22"/>
        </w:rPr>
      </w:pPr>
    </w:p>
    <w:p w:rsidR="008321C1" w:rsidRPr="007B7C6C" w:rsidRDefault="00F50A4F">
      <w:pPr>
        <w:rPr>
          <w:sz w:val="22"/>
          <w:szCs w:val="22"/>
        </w:rPr>
      </w:pPr>
    </w:p>
    <w:p w:rsidR="005C6747" w:rsidRPr="007B7C6C" w:rsidRDefault="00F50A4F">
      <w:pPr>
        <w:rPr>
          <w:sz w:val="22"/>
          <w:szCs w:val="22"/>
        </w:rPr>
      </w:pPr>
    </w:p>
    <w:p w:rsidR="001A02FB" w:rsidRDefault="00F50A4F">
      <w:pPr>
        <w:tabs>
          <w:tab w:val="left" w:pos="720"/>
          <w:tab w:val="left" w:pos="1440"/>
          <w:tab w:val="left" w:pos="2160"/>
          <w:tab w:val="left" w:pos="2880"/>
          <w:tab w:val="left" w:pos="3600"/>
          <w:tab w:val="left" w:pos="4320"/>
          <w:tab w:val="left" w:pos="5040"/>
          <w:tab w:val="left" w:pos="5760"/>
          <w:tab w:val="left" w:pos="6480"/>
        </w:tabs>
        <w:ind w:left="7182" w:hanging="7182"/>
        <w:rPr>
          <w:sz w:val="22"/>
          <w:szCs w:val="22"/>
        </w:rPr>
      </w:pPr>
    </w:p>
    <w:p w:rsidR="008321C1" w:rsidRPr="007B7C6C" w:rsidRDefault="00F179F2">
      <w:pPr>
        <w:tabs>
          <w:tab w:val="left" w:pos="720"/>
          <w:tab w:val="left" w:pos="1440"/>
          <w:tab w:val="left" w:pos="2160"/>
          <w:tab w:val="left" w:pos="2880"/>
          <w:tab w:val="left" w:pos="3600"/>
          <w:tab w:val="left" w:pos="4320"/>
          <w:tab w:val="left" w:pos="5040"/>
          <w:tab w:val="left" w:pos="5760"/>
          <w:tab w:val="left" w:pos="6480"/>
        </w:tabs>
        <w:ind w:left="7182" w:hanging="7182"/>
        <w:rPr>
          <w:sz w:val="22"/>
          <w:szCs w:val="22"/>
        </w:rPr>
      </w:pPr>
      <w:r>
        <w:rPr>
          <w:sz w:val="22"/>
          <w:szCs w:val="22"/>
          <w:u w:val="single"/>
        </w:rPr>
        <w:t>____________________________________________________</w:t>
      </w:r>
      <w:r w:rsidRPr="007B7C6C">
        <w:rPr>
          <w:sz w:val="22"/>
          <w:szCs w:val="22"/>
        </w:rPr>
        <w:tab/>
      </w:r>
      <w:r w:rsidRPr="007B7C6C">
        <w:rPr>
          <w:sz w:val="22"/>
          <w:szCs w:val="22"/>
        </w:rPr>
        <w:tab/>
      </w:r>
      <w:r>
        <w:rPr>
          <w:sz w:val="22"/>
          <w:szCs w:val="22"/>
        </w:rPr>
        <w:tab/>
        <w:t>____________________</w:t>
      </w:r>
      <w:r w:rsidRPr="007B7C6C">
        <w:rPr>
          <w:sz w:val="22"/>
          <w:szCs w:val="22"/>
          <w:u w:val="single"/>
        </w:rPr>
        <w:t xml:space="preserve"> </w:t>
      </w:r>
    </w:p>
    <w:p w:rsidR="008321C1" w:rsidRPr="007B7C6C" w:rsidRDefault="00F179F2">
      <w:pPr>
        <w:tabs>
          <w:tab w:val="left" w:pos="720"/>
          <w:tab w:val="left" w:pos="1440"/>
          <w:tab w:val="left" w:pos="2160"/>
          <w:tab w:val="left" w:pos="2880"/>
          <w:tab w:val="left" w:pos="3600"/>
          <w:tab w:val="left" w:pos="4320"/>
          <w:tab w:val="left" w:pos="5040"/>
          <w:tab w:val="left" w:pos="5760"/>
          <w:tab w:val="left" w:pos="6480"/>
        </w:tabs>
        <w:ind w:left="7182" w:hanging="7182"/>
        <w:rPr>
          <w:sz w:val="22"/>
          <w:szCs w:val="22"/>
        </w:rPr>
      </w:pPr>
      <w:r w:rsidRPr="004C44ED">
        <w:rPr>
          <w:sz w:val="22"/>
          <w:szCs w:val="22"/>
        </w:rPr>
        <w:t>INTERN/RESIDENT</w:t>
      </w:r>
      <w:r>
        <w:rPr>
          <w:sz w:val="22"/>
          <w:szCs w:val="22"/>
        </w:rPr>
        <w:t>/FELLOW</w:t>
      </w:r>
      <w:r w:rsidRPr="007B7C6C">
        <w:rPr>
          <w:sz w:val="22"/>
          <w:szCs w:val="22"/>
        </w:rPr>
        <w:tab/>
      </w:r>
      <w:r w:rsidRPr="007B7C6C">
        <w:rPr>
          <w:sz w:val="22"/>
          <w:szCs w:val="22"/>
        </w:rPr>
        <w:tab/>
      </w:r>
      <w:r w:rsidRPr="007B7C6C">
        <w:rPr>
          <w:sz w:val="22"/>
          <w:szCs w:val="22"/>
        </w:rPr>
        <w:tab/>
      </w:r>
      <w:r w:rsidRPr="007B7C6C">
        <w:rPr>
          <w:sz w:val="22"/>
          <w:szCs w:val="22"/>
        </w:rPr>
        <w:tab/>
      </w:r>
      <w:r w:rsidRPr="007B7C6C">
        <w:rPr>
          <w:sz w:val="22"/>
          <w:szCs w:val="22"/>
        </w:rPr>
        <w:tab/>
      </w:r>
      <w:r w:rsidRPr="007B7C6C">
        <w:rPr>
          <w:sz w:val="22"/>
          <w:szCs w:val="22"/>
        </w:rPr>
        <w:tab/>
      </w:r>
      <w:r w:rsidRPr="007B7C6C">
        <w:rPr>
          <w:sz w:val="22"/>
          <w:szCs w:val="22"/>
        </w:rPr>
        <w:tab/>
        <w:t>DATE</w:t>
      </w:r>
    </w:p>
    <w:p w:rsidR="005C6747" w:rsidRDefault="00F50A4F">
      <w:pPr>
        <w:rPr>
          <w:sz w:val="22"/>
          <w:szCs w:val="22"/>
        </w:rPr>
      </w:pPr>
    </w:p>
    <w:p w:rsidR="001A02FB" w:rsidRDefault="00F50A4F" w:rsidP="00106110">
      <w:pPr>
        <w:tabs>
          <w:tab w:val="left" w:pos="720"/>
          <w:tab w:val="left" w:pos="1440"/>
          <w:tab w:val="left" w:pos="2160"/>
          <w:tab w:val="left" w:pos="2880"/>
          <w:tab w:val="left" w:pos="3600"/>
          <w:tab w:val="left" w:pos="4320"/>
          <w:tab w:val="left" w:pos="5040"/>
          <w:tab w:val="left" w:pos="5760"/>
          <w:tab w:val="left" w:pos="6480"/>
        </w:tabs>
        <w:rPr>
          <w:sz w:val="22"/>
          <w:szCs w:val="22"/>
        </w:rPr>
      </w:pPr>
    </w:p>
    <w:p w:rsidR="00DD323B" w:rsidRDefault="00F50A4F">
      <w:pPr>
        <w:rPr>
          <w:noProof/>
        </w:rPr>
      </w:pPr>
    </w:p>
    <w:p w:rsidR="009E0903" w:rsidRPr="007B7C6C" w:rsidRDefault="00F50A4F">
      <w:pPr>
        <w:rPr>
          <w:sz w:val="22"/>
          <w:szCs w:val="22"/>
        </w:rPr>
      </w:pPr>
    </w:p>
    <w:p w:rsidR="008321C1" w:rsidRPr="007B7C6C" w:rsidRDefault="00F179F2">
      <w:pPr>
        <w:tabs>
          <w:tab w:val="left" w:pos="720"/>
          <w:tab w:val="left" w:pos="1440"/>
          <w:tab w:val="left" w:pos="2160"/>
          <w:tab w:val="left" w:pos="2880"/>
          <w:tab w:val="left" w:pos="3600"/>
          <w:tab w:val="left" w:pos="4320"/>
          <w:tab w:val="left" w:pos="5040"/>
          <w:tab w:val="left" w:pos="5760"/>
          <w:tab w:val="left" w:pos="6480"/>
        </w:tabs>
        <w:ind w:left="7182" w:hanging="7182"/>
        <w:rPr>
          <w:sz w:val="22"/>
          <w:szCs w:val="22"/>
          <w:u w:val="single"/>
        </w:rPr>
      </w:pPr>
      <w:r>
        <w:rPr>
          <w:sz w:val="22"/>
          <w:szCs w:val="22"/>
          <w:u w:val="single"/>
        </w:rPr>
        <w:t>_____________________________________________________</w:t>
      </w:r>
      <w:r w:rsidRPr="007B7C6C">
        <w:rPr>
          <w:sz w:val="22"/>
          <w:szCs w:val="22"/>
        </w:rPr>
        <w:tab/>
      </w:r>
      <w:r w:rsidRPr="007B7C6C">
        <w:rPr>
          <w:sz w:val="22"/>
          <w:szCs w:val="22"/>
        </w:rPr>
        <w:tab/>
      </w:r>
      <w:r>
        <w:rPr>
          <w:sz w:val="22"/>
          <w:szCs w:val="22"/>
        </w:rPr>
        <w:t>____________________</w:t>
      </w:r>
      <w:r w:rsidRPr="007B7C6C">
        <w:rPr>
          <w:sz w:val="22"/>
          <w:szCs w:val="22"/>
          <w:u w:val="single"/>
        </w:rPr>
        <w:t xml:space="preserve">                                                      </w:t>
      </w:r>
    </w:p>
    <w:p w:rsidR="009A5CA4" w:rsidRDefault="00F179F2" w:rsidP="009E0903">
      <w:pPr>
        <w:rPr>
          <w:sz w:val="22"/>
          <w:szCs w:val="22"/>
        </w:rPr>
      </w:pPr>
      <w:r>
        <w:rPr>
          <w:sz w:val="22"/>
          <w:szCs w:val="22"/>
        </w:rPr>
        <w:t>CHRISTOPHER E. SWIDE, M.D.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B7C6C">
        <w:rPr>
          <w:sz w:val="22"/>
          <w:szCs w:val="22"/>
        </w:rPr>
        <w:t>DATE</w:t>
      </w:r>
    </w:p>
    <w:p w:rsidR="009E0903" w:rsidRPr="004B1239" w:rsidRDefault="00F179F2">
      <w:pPr>
        <w:rPr>
          <w:b/>
          <w:bCs/>
          <w:sz w:val="22"/>
          <w:szCs w:val="22"/>
        </w:rPr>
      </w:pPr>
      <w:r>
        <w:rPr>
          <w:sz w:val="22"/>
          <w:szCs w:val="22"/>
        </w:rPr>
        <w:t>ASSOCIATE DEAN, GRADUATE MEDICAL EDUCATION</w:t>
      </w:r>
    </w:p>
    <w:sectPr w:rsidR="009E0903" w:rsidRPr="004B1239" w:rsidSect="00625994">
      <w:footerReference w:type="default" r:id="rId8"/>
      <w:pgSz w:w="12240" w:h="15840" w:code="1"/>
      <w:pgMar w:top="648" w:right="504" w:bottom="648" w:left="576"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5B287" w16cex:dateUtc="2021-09-10T17: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53D" w:rsidRDefault="00A8153D">
      <w:r>
        <w:separator/>
      </w:r>
    </w:p>
  </w:endnote>
  <w:endnote w:type="continuationSeparator" w:id="0">
    <w:p w:rsidR="00A8153D" w:rsidRDefault="00A8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8A9" w:rsidRDefault="00F179F2">
    <w:pPr>
      <w:pStyle w:val="Footer"/>
      <w:framePr w:w="576" w:wrap="auto" w:vAnchor="page" w:hAnchor="page" w:x="5545" w:y="1944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A02F6">
      <w:rPr>
        <w:rStyle w:val="PageNumber"/>
        <w:noProof/>
      </w:rPr>
      <w:t>1</w:t>
    </w:r>
    <w:r>
      <w:rPr>
        <w:rStyle w:val="PageNumber"/>
      </w:rPr>
      <w:fldChar w:fldCharType="end"/>
    </w:r>
  </w:p>
  <w:p w:rsidR="00E25F70" w:rsidRDefault="00E25F70">
    <w:pPr>
      <w:pStyle w:val="Footer"/>
    </w:pPr>
  </w:p>
  <w:p w:rsidR="008618A9" w:rsidRDefault="00E25F70" w:rsidP="00E25F70">
    <w:pPr>
      <w:pStyle w:val="Footer"/>
    </w:pPr>
    <w:bookmarkStart w:id="1" w:name="bkDocIDftr"/>
    <w:r w:rsidRPr="006E194B">
      <w:rPr>
        <w:color w:val="000000"/>
        <w:sz w:val="16"/>
      </w:rPr>
      <w:t>FG:11713193.1</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53D" w:rsidRDefault="00A8153D">
      <w:r>
        <w:separator/>
      </w:r>
    </w:p>
  </w:footnote>
  <w:footnote w:type="continuationSeparator" w:id="0">
    <w:p w:rsidR="00A8153D" w:rsidRDefault="00A81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6D94"/>
    <w:multiLevelType w:val="hybridMultilevel"/>
    <w:tmpl w:val="61A2F7F6"/>
    <w:lvl w:ilvl="0" w:tplc="103E56FE">
      <w:start w:val="6"/>
      <w:numFmt w:val="decimal"/>
      <w:lvlText w:val="%1."/>
      <w:lvlJc w:val="left"/>
      <w:pPr>
        <w:tabs>
          <w:tab w:val="num" w:pos="810"/>
        </w:tabs>
        <w:ind w:left="810" w:hanging="450"/>
      </w:pPr>
      <w:rPr>
        <w:rFonts w:hint="default"/>
        <w:b/>
      </w:rPr>
    </w:lvl>
    <w:lvl w:ilvl="1" w:tplc="E8CC99BA">
      <w:start w:val="1"/>
      <w:numFmt w:val="lowerLetter"/>
      <w:lvlText w:val="%2."/>
      <w:lvlJc w:val="left"/>
      <w:pPr>
        <w:tabs>
          <w:tab w:val="num" w:pos="1440"/>
        </w:tabs>
        <w:ind w:left="1440" w:hanging="360"/>
      </w:pPr>
    </w:lvl>
    <w:lvl w:ilvl="2" w:tplc="EA008C00">
      <w:start w:val="1"/>
      <w:numFmt w:val="lowerRoman"/>
      <w:lvlText w:val="%3."/>
      <w:lvlJc w:val="right"/>
      <w:pPr>
        <w:tabs>
          <w:tab w:val="num" w:pos="2160"/>
        </w:tabs>
        <w:ind w:left="2160" w:hanging="180"/>
      </w:pPr>
    </w:lvl>
    <w:lvl w:ilvl="3" w:tplc="500C2FB4">
      <w:start w:val="1"/>
      <w:numFmt w:val="decimal"/>
      <w:lvlText w:val="%4."/>
      <w:lvlJc w:val="left"/>
      <w:pPr>
        <w:tabs>
          <w:tab w:val="num" w:pos="2880"/>
        </w:tabs>
        <w:ind w:left="2880" w:hanging="360"/>
      </w:pPr>
    </w:lvl>
    <w:lvl w:ilvl="4" w:tplc="92208252">
      <w:start w:val="1"/>
      <w:numFmt w:val="lowerLetter"/>
      <w:lvlText w:val="%5."/>
      <w:lvlJc w:val="left"/>
      <w:pPr>
        <w:tabs>
          <w:tab w:val="num" w:pos="3600"/>
        </w:tabs>
        <w:ind w:left="3600" w:hanging="360"/>
      </w:pPr>
    </w:lvl>
    <w:lvl w:ilvl="5" w:tplc="102CE60A">
      <w:start w:val="1"/>
      <w:numFmt w:val="lowerRoman"/>
      <w:lvlText w:val="%6."/>
      <w:lvlJc w:val="right"/>
      <w:pPr>
        <w:tabs>
          <w:tab w:val="num" w:pos="4320"/>
        </w:tabs>
        <w:ind w:left="4320" w:hanging="180"/>
      </w:pPr>
    </w:lvl>
    <w:lvl w:ilvl="6" w:tplc="9844E554">
      <w:start w:val="1"/>
      <w:numFmt w:val="decimal"/>
      <w:lvlText w:val="%7."/>
      <w:lvlJc w:val="left"/>
      <w:pPr>
        <w:tabs>
          <w:tab w:val="num" w:pos="5040"/>
        </w:tabs>
        <w:ind w:left="5040" w:hanging="360"/>
      </w:pPr>
    </w:lvl>
    <w:lvl w:ilvl="7" w:tplc="71401032">
      <w:start w:val="1"/>
      <w:numFmt w:val="lowerLetter"/>
      <w:lvlText w:val="%8."/>
      <w:lvlJc w:val="left"/>
      <w:pPr>
        <w:tabs>
          <w:tab w:val="num" w:pos="5760"/>
        </w:tabs>
        <w:ind w:left="5760" w:hanging="360"/>
      </w:pPr>
    </w:lvl>
    <w:lvl w:ilvl="8" w:tplc="C3288950">
      <w:start w:val="1"/>
      <w:numFmt w:val="lowerRoman"/>
      <w:lvlText w:val="%9."/>
      <w:lvlJc w:val="right"/>
      <w:pPr>
        <w:tabs>
          <w:tab w:val="num" w:pos="6480"/>
        </w:tabs>
        <w:ind w:left="6480" w:hanging="180"/>
      </w:pPr>
    </w:lvl>
  </w:abstractNum>
  <w:abstractNum w:abstractNumId="1" w15:restartNumberingAfterBreak="0">
    <w:nsid w:val="07A459D2"/>
    <w:multiLevelType w:val="multilevel"/>
    <w:tmpl w:val="FE885AD4"/>
    <w:lvl w:ilvl="0">
      <w:start w:val="2"/>
      <w:numFmt w:val="upperLetter"/>
      <w:lvlText w:val="%1."/>
      <w:legacy w:legacy="1" w:legacySpace="0" w:legacyIndent="1422"/>
      <w:lvlJc w:val="left"/>
      <w:pPr>
        <w:ind w:left="1422" w:hanging="1422"/>
      </w:pPr>
    </w:lvl>
    <w:lvl w:ilvl="1">
      <w:start w:val="1"/>
      <w:numFmt w:val="upperLetter"/>
      <w:lvlText w:val="%2."/>
      <w:legacy w:legacy="1" w:legacySpace="0" w:legacyIndent="1422"/>
      <w:lvlJc w:val="left"/>
      <w:pPr>
        <w:ind w:left="2844" w:hanging="1422"/>
      </w:pPr>
    </w:lvl>
    <w:lvl w:ilvl="2">
      <w:start w:val="1"/>
      <w:numFmt w:val="decimal"/>
      <w:lvlText w:val="%3."/>
      <w:legacy w:legacy="1" w:legacySpace="0" w:legacyIndent="1422"/>
      <w:lvlJc w:val="left"/>
      <w:pPr>
        <w:ind w:left="4266" w:hanging="1422"/>
      </w:pPr>
    </w:lvl>
    <w:lvl w:ilvl="3">
      <w:start w:val="1"/>
      <w:numFmt w:val="upperLetter"/>
      <w:lvlText w:val="%4."/>
      <w:legacy w:legacy="1" w:legacySpace="0" w:legacyIndent="1422"/>
      <w:lvlJc w:val="left"/>
      <w:pPr>
        <w:ind w:left="5688" w:hanging="1422"/>
      </w:pPr>
    </w:lvl>
    <w:lvl w:ilvl="4">
      <w:start w:val="1"/>
      <w:numFmt w:val="upperLetter"/>
      <w:lvlText w:val="%5."/>
      <w:legacy w:legacy="1" w:legacySpace="0" w:legacyIndent="1422"/>
      <w:lvlJc w:val="left"/>
      <w:pPr>
        <w:ind w:left="7110" w:hanging="1422"/>
      </w:pPr>
    </w:lvl>
    <w:lvl w:ilvl="5">
      <w:start w:val="1"/>
      <w:numFmt w:val="upperLetter"/>
      <w:lvlText w:val="%6."/>
      <w:legacy w:legacy="1" w:legacySpace="0" w:legacyIndent="1422"/>
      <w:lvlJc w:val="left"/>
      <w:pPr>
        <w:ind w:left="8532" w:hanging="1422"/>
      </w:pPr>
    </w:lvl>
    <w:lvl w:ilvl="6">
      <w:start w:val="1"/>
      <w:numFmt w:val="upperLetter"/>
      <w:lvlText w:val="%7."/>
      <w:legacy w:legacy="1" w:legacySpace="0" w:legacyIndent="1422"/>
      <w:lvlJc w:val="left"/>
      <w:pPr>
        <w:ind w:left="9954" w:hanging="1422"/>
      </w:pPr>
    </w:lvl>
    <w:lvl w:ilvl="7">
      <w:start w:val="1"/>
      <w:numFmt w:val="upperLetter"/>
      <w:lvlText w:val="%8."/>
      <w:legacy w:legacy="1" w:legacySpace="0" w:legacyIndent="1422"/>
      <w:lvlJc w:val="left"/>
      <w:pPr>
        <w:ind w:left="11376" w:hanging="1422"/>
      </w:pPr>
    </w:lvl>
    <w:lvl w:ilvl="8">
      <w:start w:val="1"/>
      <w:numFmt w:val="lowerRoman"/>
      <w:lvlText w:val="%9"/>
      <w:legacy w:legacy="1" w:legacySpace="0" w:legacyIndent="1422"/>
      <w:lvlJc w:val="left"/>
      <w:pPr>
        <w:ind w:left="12798" w:hanging="1422"/>
      </w:pPr>
    </w:lvl>
  </w:abstractNum>
  <w:abstractNum w:abstractNumId="2" w15:restartNumberingAfterBreak="0">
    <w:nsid w:val="183737CF"/>
    <w:multiLevelType w:val="multilevel"/>
    <w:tmpl w:val="768A15FC"/>
    <w:lvl w:ilvl="0">
      <w:start w:val="2"/>
      <w:numFmt w:val="decimal"/>
      <w:lvlText w:val="(%1)"/>
      <w:legacy w:legacy="1" w:legacySpace="0" w:legacyIndent="702"/>
      <w:lvlJc w:val="left"/>
      <w:pPr>
        <w:ind w:left="702" w:hanging="702"/>
      </w:pPr>
    </w:lvl>
    <w:lvl w:ilvl="1">
      <w:start w:val="1"/>
      <w:numFmt w:val="decimal"/>
      <w:lvlText w:val="(%2)"/>
      <w:legacy w:legacy="1" w:legacySpace="0" w:legacyIndent="702"/>
      <w:lvlJc w:val="left"/>
      <w:pPr>
        <w:ind w:left="1404" w:hanging="702"/>
      </w:pPr>
    </w:lvl>
    <w:lvl w:ilvl="2">
      <w:start w:val="1"/>
      <w:numFmt w:val="decimal"/>
      <w:lvlText w:val="(%3)"/>
      <w:legacy w:legacy="1" w:legacySpace="0" w:legacyIndent="702"/>
      <w:lvlJc w:val="left"/>
      <w:pPr>
        <w:ind w:left="2106" w:hanging="702"/>
      </w:pPr>
    </w:lvl>
    <w:lvl w:ilvl="3">
      <w:start w:val="1"/>
      <w:numFmt w:val="decimal"/>
      <w:lvlText w:val="(%4)"/>
      <w:legacy w:legacy="1" w:legacySpace="0" w:legacyIndent="702"/>
      <w:lvlJc w:val="left"/>
      <w:pPr>
        <w:ind w:left="2808" w:hanging="702"/>
      </w:pPr>
    </w:lvl>
    <w:lvl w:ilvl="4">
      <w:start w:val="1"/>
      <w:numFmt w:val="decimal"/>
      <w:lvlText w:val="(%5)"/>
      <w:legacy w:legacy="1" w:legacySpace="0" w:legacyIndent="702"/>
      <w:lvlJc w:val="left"/>
      <w:pPr>
        <w:ind w:left="3510" w:hanging="702"/>
      </w:pPr>
    </w:lvl>
    <w:lvl w:ilvl="5">
      <w:start w:val="1"/>
      <w:numFmt w:val="decimal"/>
      <w:lvlText w:val="(%6)"/>
      <w:legacy w:legacy="1" w:legacySpace="0" w:legacyIndent="702"/>
      <w:lvlJc w:val="left"/>
      <w:pPr>
        <w:ind w:left="4212" w:hanging="702"/>
      </w:pPr>
    </w:lvl>
    <w:lvl w:ilvl="6">
      <w:start w:val="1"/>
      <w:numFmt w:val="decimal"/>
      <w:lvlText w:val="(%7)"/>
      <w:legacy w:legacy="1" w:legacySpace="0" w:legacyIndent="702"/>
      <w:lvlJc w:val="left"/>
      <w:pPr>
        <w:ind w:left="4914" w:hanging="702"/>
      </w:pPr>
    </w:lvl>
    <w:lvl w:ilvl="7">
      <w:start w:val="1"/>
      <w:numFmt w:val="decimal"/>
      <w:lvlText w:val="(%8)"/>
      <w:legacy w:legacy="1" w:legacySpace="0" w:legacyIndent="702"/>
      <w:lvlJc w:val="left"/>
      <w:pPr>
        <w:ind w:left="5616" w:hanging="702"/>
      </w:pPr>
    </w:lvl>
    <w:lvl w:ilvl="8">
      <w:start w:val="1"/>
      <w:numFmt w:val="lowerRoman"/>
      <w:lvlText w:val="%9"/>
      <w:legacy w:legacy="1" w:legacySpace="0" w:legacyIndent="702"/>
      <w:lvlJc w:val="left"/>
      <w:pPr>
        <w:ind w:left="6318" w:hanging="702"/>
      </w:pPr>
    </w:lvl>
  </w:abstractNum>
  <w:abstractNum w:abstractNumId="3" w15:restartNumberingAfterBreak="0">
    <w:nsid w:val="1C37270F"/>
    <w:multiLevelType w:val="hybridMultilevel"/>
    <w:tmpl w:val="E9305E22"/>
    <w:lvl w:ilvl="0" w:tplc="2EF86268">
      <w:start w:val="3"/>
      <w:numFmt w:val="decimal"/>
      <w:lvlText w:val="%1."/>
      <w:lvlJc w:val="left"/>
      <w:pPr>
        <w:tabs>
          <w:tab w:val="num" w:pos="720"/>
        </w:tabs>
        <w:ind w:left="720" w:hanging="360"/>
      </w:pPr>
      <w:rPr>
        <w:rFonts w:hint="default"/>
      </w:rPr>
    </w:lvl>
    <w:lvl w:ilvl="1" w:tplc="B77CC802">
      <w:start w:val="1"/>
      <w:numFmt w:val="lowerLetter"/>
      <w:lvlText w:val="%2."/>
      <w:lvlJc w:val="left"/>
      <w:pPr>
        <w:tabs>
          <w:tab w:val="num" w:pos="1440"/>
        </w:tabs>
        <w:ind w:left="1440" w:hanging="360"/>
      </w:pPr>
    </w:lvl>
    <w:lvl w:ilvl="2" w:tplc="8E361448">
      <w:start w:val="1"/>
      <w:numFmt w:val="lowerRoman"/>
      <w:lvlText w:val="%3."/>
      <w:lvlJc w:val="right"/>
      <w:pPr>
        <w:tabs>
          <w:tab w:val="num" w:pos="2160"/>
        </w:tabs>
        <w:ind w:left="2160" w:hanging="180"/>
      </w:pPr>
    </w:lvl>
    <w:lvl w:ilvl="3" w:tplc="6B4EE7C4">
      <w:start w:val="1"/>
      <w:numFmt w:val="decimal"/>
      <w:lvlText w:val="%4."/>
      <w:lvlJc w:val="left"/>
      <w:pPr>
        <w:tabs>
          <w:tab w:val="num" w:pos="2880"/>
        </w:tabs>
        <w:ind w:left="2880" w:hanging="360"/>
      </w:pPr>
    </w:lvl>
    <w:lvl w:ilvl="4" w:tplc="EED87258">
      <w:start w:val="1"/>
      <w:numFmt w:val="lowerLetter"/>
      <w:lvlText w:val="%5."/>
      <w:lvlJc w:val="left"/>
      <w:pPr>
        <w:tabs>
          <w:tab w:val="num" w:pos="3600"/>
        </w:tabs>
        <w:ind w:left="3600" w:hanging="360"/>
      </w:pPr>
    </w:lvl>
    <w:lvl w:ilvl="5" w:tplc="204A0CA6">
      <w:start w:val="1"/>
      <w:numFmt w:val="lowerRoman"/>
      <w:lvlText w:val="%6."/>
      <w:lvlJc w:val="right"/>
      <w:pPr>
        <w:tabs>
          <w:tab w:val="num" w:pos="4320"/>
        </w:tabs>
        <w:ind w:left="4320" w:hanging="180"/>
      </w:pPr>
    </w:lvl>
    <w:lvl w:ilvl="6" w:tplc="B5F60EB4">
      <w:start w:val="1"/>
      <w:numFmt w:val="decimal"/>
      <w:lvlText w:val="%7."/>
      <w:lvlJc w:val="left"/>
      <w:pPr>
        <w:tabs>
          <w:tab w:val="num" w:pos="5040"/>
        </w:tabs>
        <w:ind w:left="5040" w:hanging="360"/>
      </w:pPr>
    </w:lvl>
    <w:lvl w:ilvl="7" w:tplc="8854A12E">
      <w:start w:val="1"/>
      <w:numFmt w:val="lowerLetter"/>
      <w:lvlText w:val="%8."/>
      <w:lvlJc w:val="left"/>
      <w:pPr>
        <w:tabs>
          <w:tab w:val="num" w:pos="5760"/>
        </w:tabs>
        <w:ind w:left="5760" w:hanging="360"/>
      </w:pPr>
    </w:lvl>
    <w:lvl w:ilvl="8" w:tplc="FA0E9BB0">
      <w:start w:val="1"/>
      <w:numFmt w:val="lowerRoman"/>
      <w:lvlText w:val="%9."/>
      <w:lvlJc w:val="right"/>
      <w:pPr>
        <w:tabs>
          <w:tab w:val="num" w:pos="6480"/>
        </w:tabs>
        <w:ind w:left="6480" w:hanging="180"/>
      </w:pPr>
    </w:lvl>
  </w:abstractNum>
  <w:abstractNum w:abstractNumId="4" w15:restartNumberingAfterBreak="0">
    <w:nsid w:val="1F8021A5"/>
    <w:multiLevelType w:val="multilevel"/>
    <w:tmpl w:val="81E6D078"/>
    <w:lvl w:ilvl="0">
      <w:start w:val="2"/>
      <w:numFmt w:val="decimal"/>
      <w:lvlText w:val="%1."/>
      <w:legacy w:legacy="1" w:legacySpace="0" w:legacyIndent="2142"/>
      <w:lvlJc w:val="left"/>
      <w:pPr>
        <w:ind w:left="2142" w:hanging="2142"/>
      </w:pPr>
    </w:lvl>
    <w:lvl w:ilvl="1">
      <w:start w:val="3"/>
      <w:numFmt w:val="decimal"/>
      <w:lvlText w:val="%2."/>
      <w:legacy w:legacy="1" w:legacySpace="0" w:legacyIndent="2142"/>
      <w:lvlJc w:val="left"/>
      <w:pPr>
        <w:ind w:left="4284" w:hanging="2142"/>
      </w:pPr>
    </w:lvl>
    <w:lvl w:ilvl="2">
      <w:start w:val="1"/>
      <w:numFmt w:val="decimal"/>
      <w:lvlText w:val="%3."/>
      <w:legacy w:legacy="1" w:legacySpace="0" w:legacyIndent="2142"/>
      <w:lvlJc w:val="left"/>
      <w:pPr>
        <w:ind w:left="6426" w:hanging="2142"/>
      </w:pPr>
    </w:lvl>
    <w:lvl w:ilvl="3">
      <w:start w:val="1"/>
      <w:numFmt w:val="decimal"/>
      <w:lvlText w:val="%4."/>
      <w:legacy w:legacy="1" w:legacySpace="0" w:legacyIndent="2142"/>
      <w:lvlJc w:val="left"/>
      <w:pPr>
        <w:ind w:left="8568" w:hanging="2142"/>
      </w:pPr>
    </w:lvl>
    <w:lvl w:ilvl="4">
      <w:start w:val="1"/>
      <w:numFmt w:val="decimal"/>
      <w:lvlText w:val="%5."/>
      <w:legacy w:legacy="1" w:legacySpace="0" w:legacyIndent="2142"/>
      <w:lvlJc w:val="left"/>
      <w:pPr>
        <w:ind w:left="10710" w:hanging="2142"/>
      </w:pPr>
    </w:lvl>
    <w:lvl w:ilvl="5">
      <w:start w:val="1"/>
      <w:numFmt w:val="decimal"/>
      <w:lvlText w:val="%6."/>
      <w:legacy w:legacy="1" w:legacySpace="0" w:legacyIndent="2142"/>
      <w:lvlJc w:val="left"/>
      <w:pPr>
        <w:ind w:left="12852" w:hanging="2142"/>
      </w:pPr>
    </w:lvl>
    <w:lvl w:ilvl="6">
      <w:start w:val="1"/>
      <w:numFmt w:val="decimal"/>
      <w:lvlText w:val="%7."/>
      <w:legacy w:legacy="1" w:legacySpace="0" w:legacyIndent="2142"/>
      <w:lvlJc w:val="left"/>
      <w:pPr>
        <w:ind w:left="14994" w:hanging="2142"/>
      </w:pPr>
    </w:lvl>
    <w:lvl w:ilvl="7">
      <w:start w:val="1"/>
      <w:numFmt w:val="decimal"/>
      <w:lvlText w:val="%8."/>
      <w:legacy w:legacy="1" w:legacySpace="0" w:legacyIndent="2142"/>
      <w:lvlJc w:val="left"/>
      <w:pPr>
        <w:ind w:left="17136" w:hanging="2142"/>
      </w:pPr>
    </w:lvl>
    <w:lvl w:ilvl="8">
      <w:start w:val="1"/>
      <w:numFmt w:val="lowerRoman"/>
      <w:lvlText w:val="%9"/>
      <w:legacy w:legacy="1" w:legacySpace="0" w:legacyIndent="2142"/>
      <w:lvlJc w:val="left"/>
      <w:pPr>
        <w:ind w:left="19278" w:hanging="2142"/>
      </w:pPr>
    </w:lvl>
  </w:abstractNum>
  <w:abstractNum w:abstractNumId="5" w15:restartNumberingAfterBreak="0">
    <w:nsid w:val="2D12399D"/>
    <w:multiLevelType w:val="hybridMultilevel"/>
    <w:tmpl w:val="10F4D39C"/>
    <w:lvl w:ilvl="0" w:tplc="665C5ED2">
      <w:start w:val="1"/>
      <w:numFmt w:val="bullet"/>
      <w:lvlText w:val=""/>
      <w:lvlJc w:val="left"/>
      <w:pPr>
        <w:tabs>
          <w:tab w:val="num" w:pos="1440"/>
        </w:tabs>
        <w:ind w:left="1440" w:hanging="360"/>
      </w:pPr>
      <w:rPr>
        <w:rFonts w:ascii="Symbol" w:hAnsi="Symbol" w:cs="Times New Roman" w:hint="default"/>
      </w:rPr>
    </w:lvl>
    <w:lvl w:ilvl="1" w:tplc="010A4E46">
      <w:start w:val="1"/>
      <w:numFmt w:val="bullet"/>
      <w:lvlText w:val="o"/>
      <w:lvlJc w:val="left"/>
      <w:pPr>
        <w:tabs>
          <w:tab w:val="num" w:pos="2160"/>
        </w:tabs>
        <w:ind w:left="2160" w:hanging="360"/>
      </w:pPr>
      <w:rPr>
        <w:rFonts w:ascii="Courier New" w:hAnsi="Courier New" w:cs="Courier New" w:hint="default"/>
      </w:rPr>
    </w:lvl>
    <w:lvl w:ilvl="2" w:tplc="665EC0FA">
      <w:start w:val="1"/>
      <w:numFmt w:val="bullet"/>
      <w:lvlText w:val=""/>
      <w:lvlJc w:val="left"/>
      <w:pPr>
        <w:tabs>
          <w:tab w:val="num" w:pos="2880"/>
        </w:tabs>
        <w:ind w:left="2880" w:hanging="360"/>
      </w:pPr>
      <w:rPr>
        <w:rFonts w:ascii="Wingdings" w:hAnsi="Wingdings" w:cs="Times New Roman" w:hint="default"/>
      </w:rPr>
    </w:lvl>
    <w:lvl w:ilvl="3" w:tplc="C0E237DE">
      <w:start w:val="1"/>
      <w:numFmt w:val="bullet"/>
      <w:lvlText w:val=""/>
      <w:lvlJc w:val="left"/>
      <w:pPr>
        <w:tabs>
          <w:tab w:val="num" w:pos="3600"/>
        </w:tabs>
        <w:ind w:left="3600" w:hanging="360"/>
      </w:pPr>
      <w:rPr>
        <w:rFonts w:ascii="Symbol" w:hAnsi="Symbol" w:cs="Times New Roman" w:hint="default"/>
      </w:rPr>
    </w:lvl>
    <w:lvl w:ilvl="4" w:tplc="A8846B96">
      <w:start w:val="1"/>
      <w:numFmt w:val="bullet"/>
      <w:lvlText w:val="o"/>
      <w:lvlJc w:val="left"/>
      <w:pPr>
        <w:tabs>
          <w:tab w:val="num" w:pos="4320"/>
        </w:tabs>
        <w:ind w:left="4320" w:hanging="360"/>
      </w:pPr>
      <w:rPr>
        <w:rFonts w:ascii="Courier New" w:hAnsi="Courier New" w:cs="Courier New" w:hint="default"/>
      </w:rPr>
    </w:lvl>
    <w:lvl w:ilvl="5" w:tplc="F42E2D48">
      <w:start w:val="1"/>
      <w:numFmt w:val="bullet"/>
      <w:lvlText w:val=""/>
      <w:lvlJc w:val="left"/>
      <w:pPr>
        <w:tabs>
          <w:tab w:val="num" w:pos="5040"/>
        </w:tabs>
        <w:ind w:left="5040" w:hanging="360"/>
      </w:pPr>
      <w:rPr>
        <w:rFonts w:ascii="Wingdings" w:hAnsi="Wingdings" w:cs="Times New Roman" w:hint="default"/>
      </w:rPr>
    </w:lvl>
    <w:lvl w:ilvl="6" w:tplc="67B02E42">
      <w:start w:val="1"/>
      <w:numFmt w:val="bullet"/>
      <w:lvlText w:val=""/>
      <w:lvlJc w:val="left"/>
      <w:pPr>
        <w:tabs>
          <w:tab w:val="num" w:pos="5760"/>
        </w:tabs>
        <w:ind w:left="5760" w:hanging="360"/>
      </w:pPr>
      <w:rPr>
        <w:rFonts w:ascii="Symbol" w:hAnsi="Symbol" w:cs="Times New Roman" w:hint="default"/>
      </w:rPr>
    </w:lvl>
    <w:lvl w:ilvl="7" w:tplc="046AD94A">
      <w:start w:val="1"/>
      <w:numFmt w:val="bullet"/>
      <w:lvlText w:val="o"/>
      <w:lvlJc w:val="left"/>
      <w:pPr>
        <w:tabs>
          <w:tab w:val="num" w:pos="6480"/>
        </w:tabs>
        <w:ind w:left="6480" w:hanging="360"/>
      </w:pPr>
      <w:rPr>
        <w:rFonts w:ascii="Courier New" w:hAnsi="Courier New" w:cs="Courier New" w:hint="default"/>
      </w:rPr>
    </w:lvl>
    <w:lvl w:ilvl="8" w:tplc="7DACC7DE">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38D50076"/>
    <w:multiLevelType w:val="multilevel"/>
    <w:tmpl w:val="9BC2F524"/>
    <w:lvl w:ilvl="0">
      <w:start w:val="5"/>
      <w:numFmt w:val="decimal"/>
      <w:lvlText w:val="%1."/>
      <w:legacy w:legacy="1" w:legacySpace="0" w:legacyIndent="702"/>
      <w:lvlJc w:val="left"/>
      <w:pPr>
        <w:ind w:left="702" w:hanging="702"/>
      </w:pPr>
    </w:lvl>
    <w:lvl w:ilvl="1">
      <w:start w:val="3"/>
      <w:numFmt w:val="decimal"/>
      <w:lvlText w:val="%2."/>
      <w:legacy w:legacy="1" w:legacySpace="0" w:legacyIndent="702"/>
      <w:lvlJc w:val="left"/>
      <w:pPr>
        <w:ind w:left="1404" w:hanging="702"/>
      </w:pPr>
    </w:lvl>
    <w:lvl w:ilvl="2">
      <w:start w:val="1"/>
      <w:numFmt w:val="decimal"/>
      <w:lvlText w:val="%3."/>
      <w:legacy w:legacy="1" w:legacySpace="0" w:legacyIndent="702"/>
      <w:lvlJc w:val="left"/>
      <w:pPr>
        <w:ind w:left="2106" w:hanging="702"/>
      </w:pPr>
    </w:lvl>
    <w:lvl w:ilvl="3">
      <w:start w:val="1"/>
      <w:numFmt w:val="decimal"/>
      <w:lvlText w:val="%4."/>
      <w:legacy w:legacy="1" w:legacySpace="0" w:legacyIndent="702"/>
      <w:lvlJc w:val="left"/>
      <w:pPr>
        <w:ind w:left="2808" w:hanging="702"/>
      </w:pPr>
    </w:lvl>
    <w:lvl w:ilvl="4">
      <w:start w:val="1"/>
      <w:numFmt w:val="decimal"/>
      <w:lvlText w:val="%5."/>
      <w:legacy w:legacy="1" w:legacySpace="0" w:legacyIndent="702"/>
      <w:lvlJc w:val="left"/>
      <w:pPr>
        <w:ind w:left="3510" w:hanging="702"/>
      </w:pPr>
    </w:lvl>
    <w:lvl w:ilvl="5">
      <w:start w:val="1"/>
      <w:numFmt w:val="decimal"/>
      <w:lvlText w:val="%6."/>
      <w:legacy w:legacy="1" w:legacySpace="0" w:legacyIndent="702"/>
      <w:lvlJc w:val="left"/>
      <w:pPr>
        <w:ind w:left="4212" w:hanging="702"/>
      </w:pPr>
    </w:lvl>
    <w:lvl w:ilvl="6">
      <w:start w:val="1"/>
      <w:numFmt w:val="decimal"/>
      <w:lvlText w:val="%7."/>
      <w:legacy w:legacy="1" w:legacySpace="0" w:legacyIndent="702"/>
      <w:lvlJc w:val="left"/>
      <w:pPr>
        <w:ind w:left="4914" w:hanging="702"/>
      </w:pPr>
    </w:lvl>
    <w:lvl w:ilvl="7">
      <w:start w:val="1"/>
      <w:numFmt w:val="decimal"/>
      <w:lvlText w:val="%8."/>
      <w:legacy w:legacy="1" w:legacySpace="0" w:legacyIndent="702"/>
      <w:lvlJc w:val="left"/>
      <w:pPr>
        <w:ind w:left="5616" w:hanging="702"/>
      </w:pPr>
    </w:lvl>
    <w:lvl w:ilvl="8">
      <w:start w:val="1"/>
      <w:numFmt w:val="lowerRoman"/>
      <w:lvlText w:val="%9"/>
      <w:legacy w:legacy="1" w:legacySpace="0" w:legacyIndent="702"/>
      <w:lvlJc w:val="left"/>
      <w:pPr>
        <w:ind w:left="6318" w:hanging="702"/>
      </w:pPr>
    </w:lvl>
  </w:abstractNum>
  <w:abstractNum w:abstractNumId="7" w15:restartNumberingAfterBreak="0">
    <w:nsid w:val="40467AB4"/>
    <w:multiLevelType w:val="multilevel"/>
    <w:tmpl w:val="489E3294"/>
    <w:lvl w:ilvl="0">
      <w:start w:val="2"/>
      <w:numFmt w:val="upperLetter"/>
      <w:lvlText w:val="%1."/>
      <w:legacy w:legacy="1" w:legacySpace="0" w:legacyIndent="1422"/>
      <w:lvlJc w:val="left"/>
      <w:pPr>
        <w:ind w:left="1422" w:hanging="1422"/>
      </w:pPr>
    </w:lvl>
    <w:lvl w:ilvl="1">
      <w:start w:val="3"/>
      <w:numFmt w:val="upperLetter"/>
      <w:lvlText w:val="%2."/>
      <w:legacy w:legacy="1" w:legacySpace="0" w:legacyIndent="1422"/>
      <w:lvlJc w:val="left"/>
      <w:pPr>
        <w:ind w:left="2844" w:hanging="1422"/>
      </w:pPr>
    </w:lvl>
    <w:lvl w:ilvl="2">
      <w:start w:val="1"/>
      <w:numFmt w:val="decimal"/>
      <w:lvlText w:val="%3."/>
      <w:legacy w:legacy="1" w:legacySpace="0" w:legacyIndent="1422"/>
      <w:lvlJc w:val="left"/>
      <w:pPr>
        <w:ind w:left="4266" w:hanging="1422"/>
      </w:pPr>
    </w:lvl>
    <w:lvl w:ilvl="3">
      <w:start w:val="1"/>
      <w:numFmt w:val="upperLetter"/>
      <w:lvlText w:val="%4."/>
      <w:legacy w:legacy="1" w:legacySpace="0" w:legacyIndent="1422"/>
      <w:lvlJc w:val="left"/>
      <w:pPr>
        <w:ind w:left="5688" w:hanging="1422"/>
      </w:pPr>
    </w:lvl>
    <w:lvl w:ilvl="4">
      <w:start w:val="1"/>
      <w:numFmt w:val="upperLetter"/>
      <w:lvlText w:val="%5."/>
      <w:legacy w:legacy="1" w:legacySpace="0" w:legacyIndent="1422"/>
      <w:lvlJc w:val="left"/>
      <w:pPr>
        <w:ind w:left="7110" w:hanging="1422"/>
      </w:pPr>
    </w:lvl>
    <w:lvl w:ilvl="5">
      <w:start w:val="1"/>
      <w:numFmt w:val="upperLetter"/>
      <w:lvlText w:val="%6."/>
      <w:legacy w:legacy="1" w:legacySpace="0" w:legacyIndent="1422"/>
      <w:lvlJc w:val="left"/>
      <w:pPr>
        <w:ind w:left="8532" w:hanging="1422"/>
      </w:pPr>
    </w:lvl>
    <w:lvl w:ilvl="6">
      <w:start w:val="1"/>
      <w:numFmt w:val="upperLetter"/>
      <w:lvlText w:val="%7."/>
      <w:legacy w:legacy="1" w:legacySpace="0" w:legacyIndent="1422"/>
      <w:lvlJc w:val="left"/>
      <w:pPr>
        <w:ind w:left="9954" w:hanging="1422"/>
      </w:pPr>
    </w:lvl>
    <w:lvl w:ilvl="7">
      <w:start w:val="1"/>
      <w:numFmt w:val="upperLetter"/>
      <w:lvlText w:val="%8."/>
      <w:legacy w:legacy="1" w:legacySpace="0" w:legacyIndent="1422"/>
      <w:lvlJc w:val="left"/>
      <w:pPr>
        <w:ind w:left="11376" w:hanging="1422"/>
      </w:pPr>
    </w:lvl>
    <w:lvl w:ilvl="8">
      <w:start w:val="1"/>
      <w:numFmt w:val="lowerRoman"/>
      <w:lvlText w:val="%9"/>
      <w:legacy w:legacy="1" w:legacySpace="0" w:legacyIndent="1422"/>
      <w:lvlJc w:val="left"/>
      <w:pPr>
        <w:ind w:left="12798" w:hanging="1422"/>
      </w:pPr>
    </w:lvl>
  </w:abstractNum>
  <w:abstractNum w:abstractNumId="8" w15:restartNumberingAfterBreak="0">
    <w:nsid w:val="526400FD"/>
    <w:multiLevelType w:val="hybridMultilevel"/>
    <w:tmpl w:val="1A2096F2"/>
    <w:lvl w:ilvl="0" w:tplc="59301FF2">
      <w:start w:val="1"/>
      <w:numFmt w:val="upperLetter"/>
      <w:lvlText w:val="%1."/>
      <w:lvlJc w:val="left"/>
      <w:pPr>
        <w:tabs>
          <w:tab w:val="num" w:pos="360"/>
        </w:tabs>
        <w:ind w:left="360" w:hanging="360"/>
      </w:pPr>
    </w:lvl>
    <w:lvl w:ilvl="1" w:tplc="F6ACBA96" w:tentative="1">
      <w:start w:val="1"/>
      <w:numFmt w:val="lowerLetter"/>
      <w:lvlText w:val="%2."/>
      <w:lvlJc w:val="left"/>
      <w:pPr>
        <w:tabs>
          <w:tab w:val="num" w:pos="1080"/>
        </w:tabs>
        <w:ind w:left="1080" w:hanging="360"/>
      </w:pPr>
    </w:lvl>
    <w:lvl w:ilvl="2" w:tplc="7AD0DF3C" w:tentative="1">
      <w:start w:val="1"/>
      <w:numFmt w:val="lowerRoman"/>
      <w:lvlText w:val="%3."/>
      <w:lvlJc w:val="right"/>
      <w:pPr>
        <w:tabs>
          <w:tab w:val="num" w:pos="1800"/>
        </w:tabs>
        <w:ind w:left="1800" w:hanging="180"/>
      </w:pPr>
    </w:lvl>
    <w:lvl w:ilvl="3" w:tplc="8CD8CAFA" w:tentative="1">
      <w:start w:val="1"/>
      <w:numFmt w:val="decimal"/>
      <w:lvlText w:val="%4."/>
      <w:lvlJc w:val="left"/>
      <w:pPr>
        <w:tabs>
          <w:tab w:val="num" w:pos="2520"/>
        </w:tabs>
        <w:ind w:left="2520" w:hanging="360"/>
      </w:pPr>
    </w:lvl>
    <w:lvl w:ilvl="4" w:tplc="7AB27F38" w:tentative="1">
      <w:start w:val="1"/>
      <w:numFmt w:val="lowerLetter"/>
      <w:lvlText w:val="%5."/>
      <w:lvlJc w:val="left"/>
      <w:pPr>
        <w:tabs>
          <w:tab w:val="num" w:pos="3240"/>
        </w:tabs>
        <w:ind w:left="3240" w:hanging="360"/>
      </w:pPr>
    </w:lvl>
    <w:lvl w:ilvl="5" w:tplc="2D42C864" w:tentative="1">
      <w:start w:val="1"/>
      <w:numFmt w:val="lowerRoman"/>
      <w:lvlText w:val="%6."/>
      <w:lvlJc w:val="right"/>
      <w:pPr>
        <w:tabs>
          <w:tab w:val="num" w:pos="3960"/>
        </w:tabs>
        <w:ind w:left="3960" w:hanging="180"/>
      </w:pPr>
    </w:lvl>
    <w:lvl w:ilvl="6" w:tplc="56FEA646" w:tentative="1">
      <w:start w:val="1"/>
      <w:numFmt w:val="decimal"/>
      <w:lvlText w:val="%7."/>
      <w:lvlJc w:val="left"/>
      <w:pPr>
        <w:tabs>
          <w:tab w:val="num" w:pos="4680"/>
        </w:tabs>
        <w:ind w:left="4680" w:hanging="360"/>
      </w:pPr>
    </w:lvl>
    <w:lvl w:ilvl="7" w:tplc="37B0BB4C" w:tentative="1">
      <w:start w:val="1"/>
      <w:numFmt w:val="lowerLetter"/>
      <w:lvlText w:val="%8."/>
      <w:lvlJc w:val="left"/>
      <w:pPr>
        <w:tabs>
          <w:tab w:val="num" w:pos="5400"/>
        </w:tabs>
        <w:ind w:left="5400" w:hanging="360"/>
      </w:pPr>
    </w:lvl>
    <w:lvl w:ilvl="8" w:tplc="D0A4ACFE" w:tentative="1">
      <w:start w:val="1"/>
      <w:numFmt w:val="lowerRoman"/>
      <w:lvlText w:val="%9."/>
      <w:lvlJc w:val="right"/>
      <w:pPr>
        <w:tabs>
          <w:tab w:val="num" w:pos="6120"/>
        </w:tabs>
        <w:ind w:left="6120" w:hanging="180"/>
      </w:pPr>
    </w:lvl>
  </w:abstractNum>
  <w:abstractNum w:abstractNumId="9" w15:restartNumberingAfterBreak="0">
    <w:nsid w:val="53F7625E"/>
    <w:multiLevelType w:val="hybridMultilevel"/>
    <w:tmpl w:val="D9B23F2E"/>
    <w:lvl w:ilvl="0" w:tplc="8C8C4AA8">
      <w:start w:val="1"/>
      <w:numFmt w:val="bullet"/>
      <w:lvlText w:val=""/>
      <w:lvlJc w:val="left"/>
      <w:pPr>
        <w:tabs>
          <w:tab w:val="num" w:pos="720"/>
        </w:tabs>
        <w:ind w:left="720" w:hanging="360"/>
      </w:pPr>
      <w:rPr>
        <w:rFonts w:ascii="Symbol" w:hAnsi="Symbol" w:cs="Times New Roman" w:hint="default"/>
      </w:rPr>
    </w:lvl>
    <w:lvl w:ilvl="1" w:tplc="5F42F0B2">
      <w:start w:val="1"/>
      <w:numFmt w:val="bullet"/>
      <w:lvlText w:val="o"/>
      <w:lvlJc w:val="left"/>
      <w:pPr>
        <w:tabs>
          <w:tab w:val="num" w:pos="1440"/>
        </w:tabs>
        <w:ind w:left="1440" w:hanging="360"/>
      </w:pPr>
      <w:rPr>
        <w:rFonts w:ascii="Courier New" w:hAnsi="Courier New" w:cs="Courier New" w:hint="default"/>
      </w:rPr>
    </w:lvl>
    <w:lvl w:ilvl="2" w:tplc="A2DEA4C8">
      <w:start w:val="1"/>
      <w:numFmt w:val="bullet"/>
      <w:lvlText w:val=""/>
      <w:lvlJc w:val="left"/>
      <w:pPr>
        <w:tabs>
          <w:tab w:val="num" w:pos="2160"/>
        </w:tabs>
        <w:ind w:left="2160" w:hanging="360"/>
      </w:pPr>
      <w:rPr>
        <w:rFonts w:ascii="Wingdings" w:hAnsi="Wingdings" w:cs="Times New Roman" w:hint="default"/>
      </w:rPr>
    </w:lvl>
    <w:lvl w:ilvl="3" w:tplc="32566A38">
      <w:start w:val="1"/>
      <w:numFmt w:val="bullet"/>
      <w:lvlText w:val=""/>
      <w:lvlJc w:val="left"/>
      <w:pPr>
        <w:tabs>
          <w:tab w:val="num" w:pos="2880"/>
        </w:tabs>
        <w:ind w:left="2880" w:hanging="360"/>
      </w:pPr>
      <w:rPr>
        <w:rFonts w:ascii="Symbol" w:hAnsi="Symbol" w:cs="Times New Roman" w:hint="default"/>
      </w:rPr>
    </w:lvl>
    <w:lvl w:ilvl="4" w:tplc="785CF6D6">
      <w:start w:val="1"/>
      <w:numFmt w:val="bullet"/>
      <w:lvlText w:val="o"/>
      <w:lvlJc w:val="left"/>
      <w:pPr>
        <w:tabs>
          <w:tab w:val="num" w:pos="3600"/>
        </w:tabs>
        <w:ind w:left="3600" w:hanging="360"/>
      </w:pPr>
      <w:rPr>
        <w:rFonts w:ascii="Courier New" w:hAnsi="Courier New" w:cs="Courier New" w:hint="default"/>
      </w:rPr>
    </w:lvl>
    <w:lvl w:ilvl="5" w:tplc="F33AB2D2">
      <w:start w:val="1"/>
      <w:numFmt w:val="bullet"/>
      <w:lvlText w:val=""/>
      <w:lvlJc w:val="left"/>
      <w:pPr>
        <w:tabs>
          <w:tab w:val="num" w:pos="4320"/>
        </w:tabs>
        <w:ind w:left="4320" w:hanging="360"/>
      </w:pPr>
      <w:rPr>
        <w:rFonts w:ascii="Wingdings" w:hAnsi="Wingdings" w:cs="Times New Roman" w:hint="default"/>
      </w:rPr>
    </w:lvl>
    <w:lvl w:ilvl="6" w:tplc="B9E05C0A">
      <w:start w:val="1"/>
      <w:numFmt w:val="bullet"/>
      <w:lvlText w:val=""/>
      <w:lvlJc w:val="left"/>
      <w:pPr>
        <w:tabs>
          <w:tab w:val="num" w:pos="5040"/>
        </w:tabs>
        <w:ind w:left="5040" w:hanging="360"/>
      </w:pPr>
      <w:rPr>
        <w:rFonts w:ascii="Symbol" w:hAnsi="Symbol" w:cs="Times New Roman" w:hint="default"/>
      </w:rPr>
    </w:lvl>
    <w:lvl w:ilvl="7" w:tplc="479815EA">
      <w:start w:val="1"/>
      <w:numFmt w:val="bullet"/>
      <w:lvlText w:val="o"/>
      <w:lvlJc w:val="left"/>
      <w:pPr>
        <w:tabs>
          <w:tab w:val="num" w:pos="5760"/>
        </w:tabs>
        <w:ind w:left="5760" w:hanging="360"/>
      </w:pPr>
      <w:rPr>
        <w:rFonts w:ascii="Courier New" w:hAnsi="Courier New" w:cs="Courier New" w:hint="default"/>
      </w:rPr>
    </w:lvl>
    <w:lvl w:ilvl="8" w:tplc="0A2CA0E2">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E3446C4"/>
    <w:multiLevelType w:val="hybridMultilevel"/>
    <w:tmpl w:val="F8741770"/>
    <w:lvl w:ilvl="0" w:tplc="C6FA0840">
      <w:start w:val="11"/>
      <w:numFmt w:val="decimal"/>
      <w:lvlText w:val="%1."/>
      <w:lvlJc w:val="left"/>
      <w:pPr>
        <w:tabs>
          <w:tab w:val="num" w:pos="720"/>
        </w:tabs>
        <w:ind w:left="720" w:hanging="540"/>
      </w:pPr>
      <w:rPr>
        <w:rFonts w:hint="default"/>
        <w:b/>
      </w:rPr>
    </w:lvl>
    <w:lvl w:ilvl="1" w:tplc="F144586C" w:tentative="1">
      <w:start w:val="1"/>
      <w:numFmt w:val="lowerLetter"/>
      <w:lvlText w:val="%2."/>
      <w:lvlJc w:val="left"/>
      <w:pPr>
        <w:tabs>
          <w:tab w:val="num" w:pos="1260"/>
        </w:tabs>
        <w:ind w:left="1260" w:hanging="360"/>
      </w:pPr>
    </w:lvl>
    <w:lvl w:ilvl="2" w:tplc="7F30E16C" w:tentative="1">
      <w:start w:val="1"/>
      <w:numFmt w:val="lowerRoman"/>
      <w:lvlText w:val="%3."/>
      <w:lvlJc w:val="right"/>
      <w:pPr>
        <w:tabs>
          <w:tab w:val="num" w:pos="1980"/>
        </w:tabs>
        <w:ind w:left="1980" w:hanging="180"/>
      </w:pPr>
    </w:lvl>
    <w:lvl w:ilvl="3" w:tplc="8F5098A6" w:tentative="1">
      <w:start w:val="1"/>
      <w:numFmt w:val="decimal"/>
      <w:lvlText w:val="%4."/>
      <w:lvlJc w:val="left"/>
      <w:pPr>
        <w:tabs>
          <w:tab w:val="num" w:pos="2700"/>
        </w:tabs>
        <w:ind w:left="2700" w:hanging="360"/>
      </w:pPr>
    </w:lvl>
    <w:lvl w:ilvl="4" w:tplc="B832EBFA" w:tentative="1">
      <w:start w:val="1"/>
      <w:numFmt w:val="lowerLetter"/>
      <w:lvlText w:val="%5."/>
      <w:lvlJc w:val="left"/>
      <w:pPr>
        <w:tabs>
          <w:tab w:val="num" w:pos="3420"/>
        </w:tabs>
        <w:ind w:left="3420" w:hanging="360"/>
      </w:pPr>
    </w:lvl>
    <w:lvl w:ilvl="5" w:tplc="62C6C802" w:tentative="1">
      <w:start w:val="1"/>
      <w:numFmt w:val="lowerRoman"/>
      <w:lvlText w:val="%6."/>
      <w:lvlJc w:val="right"/>
      <w:pPr>
        <w:tabs>
          <w:tab w:val="num" w:pos="4140"/>
        </w:tabs>
        <w:ind w:left="4140" w:hanging="180"/>
      </w:pPr>
    </w:lvl>
    <w:lvl w:ilvl="6" w:tplc="823A8824" w:tentative="1">
      <w:start w:val="1"/>
      <w:numFmt w:val="decimal"/>
      <w:lvlText w:val="%7."/>
      <w:lvlJc w:val="left"/>
      <w:pPr>
        <w:tabs>
          <w:tab w:val="num" w:pos="4860"/>
        </w:tabs>
        <w:ind w:left="4860" w:hanging="360"/>
      </w:pPr>
    </w:lvl>
    <w:lvl w:ilvl="7" w:tplc="6026FA02" w:tentative="1">
      <w:start w:val="1"/>
      <w:numFmt w:val="lowerLetter"/>
      <w:lvlText w:val="%8."/>
      <w:lvlJc w:val="left"/>
      <w:pPr>
        <w:tabs>
          <w:tab w:val="num" w:pos="5580"/>
        </w:tabs>
        <w:ind w:left="5580" w:hanging="360"/>
      </w:pPr>
    </w:lvl>
    <w:lvl w:ilvl="8" w:tplc="C928BB20" w:tentative="1">
      <w:start w:val="1"/>
      <w:numFmt w:val="lowerRoman"/>
      <w:lvlText w:val="%9."/>
      <w:lvlJc w:val="right"/>
      <w:pPr>
        <w:tabs>
          <w:tab w:val="num" w:pos="6300"/>
        </w:tabs>
        <w:ind w:left="6300" w:hanging="180"/>
      </w:pPr>
    </w:lvl>
  </w:abstractNum>
  <w:abstractNum w:abstractNumId="11" w15:restartNumberingAfterBreak="0">
    <w:nsid w:val="60A42C75"/>
    <w:multiLevelType w:val="multilevel"/>
    <w:tmpl w:val="81E6D078"/>
    <w:lvl w:ilvl="0">
      <w:start w:val="2"/>
      <w:numFmt w:val="decimal"/>
      <w:lvlText w:val="%1."/>
      <w:legacy w:legacy="1" w:legacySpace="0" w:legacyIndent="2142"/>
      <w:lvlJc w:val="left"/>
      <w:pPr>
        <w:ind w:left="2142" w:hanging="2142"/>
      </w:pPr>
    </w:lvl>
    <w:lvl w:ilvl="1">
      <w:start w:val="3"/>
      <w:numFmt w:val="decimal"/>
      <w:lvlText w:val="%2."/>
      <w:legacy w:legacy="1" w:legacySpace="0" w:legacyIndent="2142"/>
      <w:lvlJc w:val="left"/>
      <w:pPr>
        <w:ind w:left="4284" w:hanging="2142"/>
      </w:pPr>
    </w:lvl>
    <w:lvl w:ilvl="2">
      <w:start w:val="1"/>
      <w:numFmt w:val="decimal"/>
      <w:lvlText w:val="%3."/>
      <w:legacy w:legacy="1" w:legacySpace="0" w:legacyIndent="2142"/>
      <w:lvlJc w:val="left"/>
      <w:pPr>
        <w:ind w:left="6426" w:hanging="2142"/>
      </w:pPr>
    </w:lvl>
    <w:lvl w:ilvl="3">
      <w:start w:val="1"/>
      <w:numFmt w:val="decimal"/>
      <w:lvlText w:val="%4."/>
      <w:legacy w:legacy="1" w:legacySpace="0" w:legacyIndent="2142"/>
      <w:lvlJc w:val="left"/>
      <w:pPr>
        <w:ind w:left="8568" w:hanging="2142"/>
      </w:pPr>
    </w:lvl>
    <w:lvl w:ilvl="4">
      <w:start w:val="1"/>
      <w:numFmt w:val="decimal"/>
      <w:lvlText w:val="%5."/>
      <w:legacy w:legacy="1" w:legacySpace="0" w:legacyIndent="2142"/>
      <w:lvlJc w:val="left"/>
      <w:pPr>
        <w:ind w:left="10710" w:hanging="2142"/>
      </w:pPr>
    </w:lvl>
    <w:lvl w:ilvl="5">
      <w:start w:val="1"/>
      <w:numFmt w:val="decimal"/>
      <w:lvlText w:val="%6."/>
      <w:legacy w:legacy="1" w:legacySpace="0" w:legacyIndent="2142"/>
      <w:lvlJc w:val="left"/>
      <w:pPr>
        <w:ind w:left="12852" w:hanging="2142"/>
      </w:pPr>
    </w:lvl>
    <w:lvl w:ilvl="6">
      <w:start w:val="1"/>
      <w:numFmt w:val="decimal"/>
      <w:lvlText w:val="%7."/>
      <w:legacy w:legacy="1" w:legacySpace="0" w:legacyIndent="2142"/>
      <w:lvlJc w:val="left"/>
      <w:pPr>
        <w:ind w:left="14994" w:hanging="2142"/>
      </w:pPr>
    </w:lvl>
    <w:lvl w:ilvl="7">
      <w:start w:val="1"/>
      <w:numFmt w:val="decimal"/>
      <w:lvlText w:val="%8."/>
      <w:legacy w:legacy="1" w:legacySpace="0" w:legacyIndent="2142"/>
      <w:lvlJc w:val="left"/>
      <w:pPr>
        <w:ind w:left="17136" w:hanging="2142"/>
      </w:pPr>
    </w:lvl>
    <w:lvl w:ilvl="8">
      <w:start w:val="1"/>
      <w:numFmt w:val="lowerRoman"/>
      <w:lvlText w:val="%9"/>
      <w:legacy w:legacy="1" w:legacySpace="0" w:legacyIndent="2142"/>
      <w:lvlJc w:val="left"/>
      <w:pPr>
        <w:ind w:left="19278" w:hanging="2142"/>
      </w:pPr>
    </w:lvl>
  </w:abstractNum>
  <w:abstractNum w:abstractNumId="12" w15:restartNumberingAfterBreak="0">
    <w:nsid w:val="68B075E2"/>
    <w:multiLevelType w:val="multilevel"/>
    <w:tmpl w:val="80A0FA1E"/>
    <w:lvl w:ilvl="0">
      <w:start w:val="4"/>
      <w:numFmt w:val="upperLetter"/>
      <w:lvlText w:val="%1."/>
      <w:legacy w:legacy="1" w:legacySpace="0" w:legacyIndent="1422"/>
      <w:lvlJc w:val="left"/>
      <w:pPr>
        <w:ind w:left="1422" w:hanging="1422"/>
      </w:pPr>
    </w:lvl>
    <w:lvl w:ilvl="1">
      <w:start w:val="3"/>
      <w:numFmt w:val="upperLetter"/>
      <w:lvlText w:val="%2."/>
      <w:legacy w:legacy="1" w:legacySpace="0" w:legacyIndent="1422"/>
      <w:lvlJc w:val="left"/>
      <w:pPr>
        <w:ind w:left="2844" w:hanging="1422"/>
      </w:pPr>
    </w:lvl>
    <w:lvl w:ilvl="2">
      <w:start w:val="1"/>
      <w:numFmt w:val="upperLetter"/>
      <w:lvlText w:val="%3."/>
      <w:legacy w:legacy="1" w:legacySpace="0" w:legacyIndent="1422"/>
      <w:lvlJc w:val="left"/>
      <w:pPr>
        <w:ind w:left="4266" w:hanging="1422"/>
      </w:pPr>
    </w:lvl>
    <w:lvl w:ilvl="3">
      <w:start w:val="1"/>
      <w:numFmt w:val="upperLetter"/>
      <w:lvlText w:val="%4."/>
      <w:legacy w:legacy="1" w:legacySpace="0" w:legacyIndent="1422"/>
      <w:lvlJc w:val="left"/>
      <w:pPr>
        <w:ind w:left="5688" w:hanging="1422"/>
      </w:pPr>
    </w:lvl>
    <w:lvl w:ilvl="4">
      <w:start w:val="1"/>
      <w:numFmt w:val="upperLetter"/>
      <w:lvlText w:val="%5."/>
      <w:legacy w:legacy="1" w:legacySpace="0" w:legacyIndent="1422"/>
      <w:lvlJc w:val="left"/>
      <w:pPr>
        <w:ind w:left="7110" w:hanging="1422"/>
      </w:pPr>
    </w:lvl>
    <w:lvl w:ilvl="5">
      <w:start w:val="1"/>
      <w:numFmt w:val="upperLetter"/>
      <w:lvlText w:val="%6."/>
      <w:legacy w:legacy="1" w:legacySpace="0" w:legacyIndent="1422"/>
      <w:lvlJc w:val="left"/>
      <w:pPr>
        <w:ind w:left="8532" w:hanging="1422"/>
      </w:pPr>
    </w:lvl>
    <w:lvl w:ilvl="6">
      <w:start w:val="1"/>
      <w:numFmt w:val="upperLetter"/>
      <w:lvlText w:val="%7."/>
      <w:legacy w:legacy="1" w:legacySpace="0" w:legacyIndent="1422"/>
      <w:lvlJc w:val="left"/>
      <w:pPr>
        <w:ind w:left="9954" w:hanging="1422"/>
      </w:pPr>
    </w:lvl>
    <w:lvl w:ilvl="7">
      <w:start w:val="1"/>
      <w:numFmt w:val="upperLetter"/>
      <w:lvlText w:val="%8."/>
      <w:legacy w:legacy="1" w:legacySpace="0" w:legacyIndent="1422"/>
      <w:lvlJc w:val="left"/>
      <w:pPr>
        <w:ind w:left="11376" w:hanging="1422"/>
      </w:pPr>
    </w:lvl>
    <w:lvl w:ilvl="8">
      <w:start w:val="1"/>
      <w:numFmt w:val="lowerRoman"/>
      <w:lvlText w:val="%9"/>
      <w:legacy w:legacy="1" w:legacySpace="0" w:legacyIndent="1422"/>
      <w:lvlJc w:val="left"/>
      <w:pPr>
        <w:ind w:left="12798" w:hanging="1422"/>
      </w:pPr>
    </w:lvl>
  </w:abstractNum>
  <w:abstractNum w:abstractNumId="13" w15:restartNumberingAfterBreak="0">
    <w:nsid w:val="69E83582"/>
    <w:multiLevelType w:val="multilevel"/>
    <w:tmpl w:val="FE885AD4"/>
    <w:lvl w:ilvl="0">
      <w:start w:val="2"/>
      <w:numFmt w:val="upperLetter"/>
      <w:lvlText w:val="%1."/>
      <w:legacy w:legacy="1" w:legacySpace="0" w:legacyIndent="1422"/>
      <w:lvlJc w:val="left"/>
      <w:pPr>
        <w:ind w:left="1422" w:hanging="1422"/>
      </w:pPr>
    </w:lvl>
    <w:lvl w:ilvl="1">
      <w:start w:val="1"/>
      <w:numFmt w:val="upperLetter"/>
      <w:lvlText w:val="%2."/>
      <w:legacy w:legacy="1" w:legacySpace="0" w:legacyIndent="1422"/>
      <w:lvlJc w:val="left"/>
      <w:pPr>
        <w:ind w:left="2844" w:hanging="1422"/>
      </w:pPr>
    </w:lvl>
    <w:lvl w:ilvl="2">
      <w:start w:val="1"/>
      <w:numFmt w:val="decimal"/>
      <w:lvlText w:val="%3."/>
      <w:legacy w:legacy="1" w:legacySpace="0" w:legacyIndent="1422"/>
      <w:lvlJc w:val="left"/>
      <w:pPr>
        <w:ind w:left="4266" w:hanging="1422"/>
      </w:pPr>
    </w:lvl>
    <w:lvl w:ilvl="3">
      <w:start w:val="1"/>
      <w:numFmt w:val="upperLetter"/>
      <w:lvlText w:val="%4."/>
      <w:legacy w:legacy="1" w:legacySpace="0" w:legacyIndent="1422"/>
      <w:lvlJc w:val="left"/>
      <w:pPr>
        <w:ind w:left="5688" w:hanging="1422"/>
      </w:pPr>
    </w:lvl>
    <w:lvl w:ilvl="4">
      <w:start w:val="1"/>
      <w:numFmt w:val="upperLetter"/>
      <w:lvlText w:val="%5."/>
      <w:legacy w:legacy="1" w:legacySpace="0" w:legacyIndent="1422"/>
      <w:lvlJc w:val="left"/>
      <w:pPr>
        <w:ind w:left="7110" w:hanging="1422"/>
      </w:pPr>
    </w:lvl>
    <w:lvl w:ilvl="5">
      <w:start w:val="1"/>
      <w:numFmt w:val="upperLetter"/>
      <w:lvlText w:val="%6."/>
      <w:legacy w:legacy="1" w:legacySpace="0" w:legacyIndent="1422"/>
      <w:lvlJc w:val="left"/>
      <w:pPr>
        <w:ind w:left="8532" w:hanging="1422"/>
      </w:pPr>
    </w:lvl>
    <w:lvl w:ilvl="6">
      <w:start w:val="1"/>
      <w:numFmt w:val="upperLetter"/>
      <w:lvlText w:val="%7."/>
      <w:legacy w:legacy="1" w:legacySpace="0" w:legacyIndent="1422"/>
      <w:lvlJc w:val="left"/>
      <w:pPr>
        <w:ind w:left="9954" w:hanging="1422"/>
      </w:pPr>
    </w:lvl>
    <w:lvl w:ilvl="7">
      <w:start w:val="1"/>
      <w:numFmt w:val="upperLetter"/>
      <w:lvlText w:val="%8."/>
      <w:legacy w:legacy="1" w:legacySpace="0" w:legacyIndent="1422"/>
      <w:lvlJc w:val="left"/>
      <w:pPr>
        <w:ind w:left="11376" w:hanging="1422"/>
      </w:pPr>
    </w:lvl>
    <w:lvl w:ilvl="8">
      <w:start w:val="1"/>
      <w:numFmt w:val="lowerRoman"/>
      <w:lvlText w:val="%9"/>
      <w:legacy w:legacy="1" w:legacySpace="0" w:legacyIndent="1422"/>
      <w:lvlJc w:val="left"/>
      <w:pPr>
        <w:ind w:left="12798" w:hanging="1422"/>
      </w:pPr>
    </w:lvl>
  </w:abstractNum>
  <w:abstractNum w:abstractNumId="14" w15:restartNumberingAfterBreak="0">
    <w:nsid w:val="6DC31C78"/>
    <w:multiLevelType w:val="hybridMultilevel"/>
    <w:tmpl w:val="D908A07A"/>
    <w:lvl w:ilvl="0" w:tplc="450C62B6">
      <w:start w:val="3"/>
      <w:numFmt w:val="decimal"/>
      <w:lvlText w:val="%1."/>
      <w:lvlJc w:val="left"/>
      <w:pPr>
        <w:tabs>
          <w:tab w:val="num" w:pos="1080"/>
        </w:tabs>
        <w:ind w:left="1080" w:hanging="720"/>
      </w:pPr>
      <w:rPr>
        <w:rFonts w:hint="default"/>
        <w:b/>
      </w:rPr>
    </w:lvl>
    <w:lvl w:ilvl="1" w:tplc="4050B9B2">
      <w:start w:val="1"/>
      <w:numFmt w:val="lowerLetter"/>
      <w:lvlText w:val="%2."/>
      <w:lvlJc w:val="left"/>
      <w:pPr>
        <w:tabs>
          <w:tab w:val="num" w:pos="1440"/>
        </w:tabs>
        <w:ind w:left="1440" w:hanging="360"/>
      </w:pPr>
    </w:lvl>
    <w:lvl w:ilvl="2" w:tplc="506A5304">
      <w:start w:val="1"/>
      <w:numFmt w:val="lowerRoman"/>
      <w:lvlText w:val="%3."/>
      <w:lvlJc w:val="right"/>
      <w:pPr>
        <w:tabs>
          <w:tab w:val="num" w:pos="2160"/>
        </w:tabs>
        <w:ind w:left="2160" w:hanging="180"/>
      </w:pPr>
    </w:lvl>
    <w:lvl w:ilvl="3" w:tplc="23F4D51C">
      <w:start w:val="1"/>
      <w:numFmt w:val="decimal"/>
      <w:lvlText w:val="%4."/>
      <w:lvlJc w:val="left"/>
      <w:pPr>
        <w:tabs>
          <w:tab w:val="num" w:pos="2880"/>
        </w:tabs>
        <w:ind w:left="2880" w:hanging="360"/>
      </w:pPr>
    </w:lvl>
    <w:lvl w:ilvl="4" w:tplc="509261B8">
      <w:start w:val="1"/>
      <w:numFmt w:val="lowerLetter"/>
      <w:lvlText w:val="%5."/>
      <w:lvlJc w:val="left"/>
      <w:pPr>
        <w:tabs>
          <w:tab w:val="num" w:pos="3600"/>
        </w:tabs>
        <w:ind w:left="3600" w:hanging="360"/>
      </w:pPr>
    </w:lvl>
    <w:lvl w:ilvl="5" w:tplc="5CE07816">
      <w:start w:val="1"/>
      <w:numFmt w:val="lowerRoman"/>
      <w:lvlText w:val="%6."/>
      <w:lvlJc w:val="right"/>
      <w:pPr>
        <w:tabs>
          <w:tab w:val="num" w:pos="4320"/>
        </w:tabs>
        <w:ind w:left="4320" w:hanging="180"/>
      </w:pPr>
    </w:lvl>
    <w:lvl w:ilvl="6" w:tplc="7D66434C">
      <w:start w:val="1"/>
      <w:numFmt w:val="decimal"/>
      <w:lvlText w:val="%7."/>
      <w:lvlJc w:val="left"/>
      <w:pPr>
        <w:tabs>
          <w:tab w:val="num" w:pos="5040"/>
        </w:tabs>
        <w:ind w:left="5040" w:hanging="360"/>
      </w:pPr>
    </w:lvl>
    <w:lvl w:ilvl="7" w:tplc="1BC238CE">
      <w:start w:val="1"/>
      <w:numFmt w:val="lowerLetter"/>
      <w:lvlText w:val="%8."/>
      <w:lvlJc w:val="left"/>
      <w:pPr>
        <w:tabs>
          <w:tab w:val="num" w:pos="5760"/>
        </w:tabs>
        <w:ind w:left="5760" w:hanging="360"/>
      </w:pPr>
    </w:lvl>
    <w:lvl w:ilvl="8" w:tplc="93C44F40">
      <w:start w:val="1"/>
      <w:numFmt w:val="lowerRoman"/>
      <w:lvlText w:val="%9."/>
      <w:lvlJc w:val="right"/>
      <w:pPr>
        <w:tabs>
          <w:tab w:val="num" w:pos="6480"/>
        </w:tabs>
        <w:ind w:left="6480" w:hanging="180"/>
      </w:pPr>
    </w:lvl>
  </w:abstractNum>
  <w:abstractNum w:abstractNumId="15" w15:restartNumberingAfterBreak="0">
    <w:nsid w:val="6E143502"/>
    <w:multiLevelType w:val="hybridMultilevel"/>
    <w:tmpl w:val="E79AC5D4"/>
    <w:lvl w:ilvl="0" w:tplc="96CEF302">
      <w:start w:val="3"/>
      <w:numFmt w:val="decimal"/>
      <w:lvlText w:val="%1."/>
      <w:lvlJc w:val="left"/>
      <w:pPr>
        <w:tabs>
          <w:tab w:val="num" w:pos="720"/>
        </w:tabs>
        <w:ind w:left="720" w:hanging="360"/>
      </w:pPr>
      <w:rPr>
        <w:rFonts w:hint="default"/>
      </w:rPr>
    </w:lvl>
    <w:lvl w:ilvl="1" w:tplc="314A3B6C">
      <w:start w:val="1"/>
      <w:numFmt w:val="lowerLetter"/>
      <w:lvlText w:val="%2."/>
      <w:lvlJc w:val="left"/>
      <w:pPr>
        <w:tabs>
          <w:tab w:val="num" w:pos="1440"/>
        </w:tabs>
        <w:ind w:left="1440" w:hanging="360"/>
      </w:pPr>
    </w:lvl>
    <w:lvl w:ilvl="2" w:tplc="17D22312">
      <w:start w:val="1"/>
      <w:numFmt w:val="lowerRoman"/>
      <w:lvlText w:val="%3."/>
      <w:lvlJc w:val="right"/>
      <w:pPr>
        <w:tabs>
          <w:tab w:val="num" w:pos="2160"/>
        </w:tabs>
        <w:ind w:left="2160" w:hanging="180"/>
      </w:pPr>
    </w:lvl>
    <w:lvl w:ilvl="3" w:tplc="ED50D3DC">
      <w:start w:val="1"/>
      <w:numFmt w:val="decimal"/>
      <w:lvlText w:val="%4."/>
      <w:lvlJc w:val="left"/>
      <w:pPr>
        <w:tabs>
          <w:tab w:val="num" w:pos="2880"/>
        </w:tabs>
        <w:ind w:left="2880" w:hanging="360"/>
      </w:pPr>
    </w:lvl>
    <w:lvl w:ilvl="4" w:tplc="4EFCA0BA">
      <w:start w:val="1"/>
      <w:numFmt w:val="lowerLetter"/>
      <w:lvlText w:val="%5."/>
      <w:lvlJc w:val="left"/>
      <w:pPr>
        <w:tabs>
          <w:tab w:val="num" w:pos="3600"/>
        </w:tabs>
        <w:ind w:left="3600" w:hanging="360"/>
      </w:pPr>
    </w:lvl>
    <w:lvl w:ilvl="5" w:tplc="71345C2E">
      <w:start w:val="1"/>
      <w:numFmt w:val="lowerRoman"/>
      <w:lvlText w:val="%6."/>
      <w:lvlJc w:val="right"/>
      <w:pPr>
        <w:tabs>
          <w:tab w:val="num" w:pos="4320"/>
        </w:tabs>
        <w:ind w:left="4320" w:hanging="180"/>
      </w:pPr>
    </w:lvl>
    <w:lvl w:ilvl="6" w:tplc="D5081434">
      <w:start w:val="1"/>
      <w:numFmt w:val="decimal"/>
      <w:lvlText w:val="%7."/>
      <w:lvlJc w:val="left"/>
      <w:pPr>
        <w:tabs>
          <w:tab w:val="num" w:pos="5040"/>
        </w:tabs>
        <w:ind w:left="5040" w:hanging="360"/>
      </w:pPr>
    </w:lvl>
    <w:lvl w:ilvl="7" w:tplc="5A5E4964">
      <w:start w:val="1"/>
      <w:numFmt w:val="lowerLetter"/>
      <w:lvlText w:val="%8."/>
      <w:lvlJc w:val="left"/>
      <w:pPr>
        <w:tabs>
          <w:tab w:val="num" w:pos="5760"/>
        </w:tabs>
        <w:ind w:left="5760" w:hanging="360"/>
      </w:pPr>
    </w:lvl>
    <w:lvl w:ilvl="8" w:tplc="D2386BA2">
      <w:start w:val="1"/>
      <w:numFmt w:val="lowerRoman"/>
      <w:lvlText w:val="%9."/>
      <w:lvlJc w:val="right"/>
      <w:pPr>
        <w:tabs>
          <w:tab w:val="num" w:pos="6480"/>
        </w:tabs>
        <w:ind w:left="6480" w:hanging="180"/>
      </w:pPr>
    </w:lvl>
  </w:abstractNum>
  <w:abstractNum w:abstractNumId="16" w15:restartNumberingAfterBreak="0">
    <w:nsid w:val="76F72CE4"/>
    <w:multiLevelType w:val="hybridMultilevel"/>
    <w:tmpl w:val="F2623D24"/>
    <w:lvl w:ilvl="0" w:tplc="79EA7A06">
      <w:start w:val="2"/>
      <w:numFmt w:val="decimal"/>
      <w:lvlText w:val="%1."/>
      <w:lvlJc w:val="left"/>
      <w:pPr>
        <w:tabs>
          <w:tab w:val="num" w:pos="1080"/>
        </w:tabs>
        <w:ind w:left="1080" w:hanging="720"/>
      </w:pPr>
      <w:rPr>
        <w:rFonts w:hint="default"/>
        <w:b/>
      </w:rPr>
    </w:lvl>
    <w:lvl w:ilvl="1" w:tplc="D284B8D4">
      <w:start w:val="1"/>
      <w:numFmt w:val="lowerLetter"/>
      <w:lvlText w:val="%2."/>
      <w:lvlJc w:val="left"/>
      <w:pPr>
        <w:tabs>
          <w:tab w:val="num" w:pos="1440"/>
        </w:tabs>
        <w:ind w:left="1440" w:hanging="360"/>
      </w:pPr>
    </w:lvl>
    <w:lvl w:ilvl="2" w:tplc="374E2D84">
      <w:start w:val="1"/>
      <w:numFmt w:val="lowerRoman"/>
      <w:lvlText w:val="%3."/>
      <w:lvlJc w:val="right"/>
      <w:pPr>
        <w:tabs>
          <w:tab w:val="num" w:pos="2160"/>
        </w:tabs>
        <w:ind w:left="2160" w:hanging="180"/>
      </w:pPr>
    </w:lvl>
    <w:lvl w:ilvl="3" w:tplc="69460574">
      <w:start w:val="1"/>
      <w:numFmt w:val="decimal"/>
      <w:lvlText w:val="%4."/>
      <w:lvlJc w:val="left"/>
      <w:pPr>
        <w:tabs>
          <w:tab w:val="num" w:pos="2880"/>
        </w:tabs>
        <w:ind w:left="2880" w:hanging="360"/>
      </w:pPr>
    </w:lvl>
    <w:lvl w:ilvl="4" w:tplc="A9001458">
      <w:start w:val="1"/>
      <w:numFmt w:val="lowerLetter"/>
      <w:lvlText w:val="%5."/>
      <w:lvlJc w:val="left"/>
      <w:pPr>
        <w:tabs>
          <w:tab w:val="num" w:pos="3600"/>
        </w:tabs>
        <w:ind w:left="3600" w:hanging="360"/>
      </w:pPr>
    </w:lvl>
    <w:lvl w:ilvl="5" w:tplc="F9AAB028">
      <w:start w:val="1"/>
      <w:numFmt w:val="lowerRoman"/>
      <w:lvlText w:val="%6."/>
      <w:lvlJc w:val="right"/>
      <w:pPr>
        <w:tabs>
          <w:tab w:val="num" w:pos="4320"/>
        </w:tabs>
        <w:ind w:left="4320" w:hanging="180"/>
      </w:pPr>
    </w:lvl>
    <w:lvl w:ilvl="6" w:tplc="911A22CE">
      <w:start w:val="1"/>
      <w:numFmt w:val="decimal"/>
      <w:lvlText w:val="%7."/>
      <w:lvlJc w:val="left"/>
      <w:pPr>
        <w:tabs>
          <w:tab w:val="num" w:pos="5040"/>
        </w:tabs>
        <w:ind w:left="5040" w:hanging="360"/>
      </w:pPr>
    </w:lvl>
    <w:lvl w:ilvl="7" w:tplc="B12C80A6">
      <w:start w:val="1"/>
      <w:numFmt w:val="lowerLetter"/>
      <w:lvlText w:val="%8."/>
      <w:lvlJc w:val="left"/>
      <w:pPr>
        <w:tabs>
          <w:tab w:val="num" w:pos="5760"/>
        </w:tabs>
        <w:ind w:left="5760" w:hanging="360"/>
      </w:pPr>
    </w:lvl>
    <w:lvl w:ilvl="8" w:tplc="EA02DE6E">
      <w:start w:val="1"/>
      <w:numFmt w:val="lowerRoman"/>
      <w:lvlText w:val="%9."/>
      <w:lvlJc w:val="right"/>
      <w:pPr>
        <w:tabs>
          <w:tab w:val="num" w:pos="6480"/>
        </w:tabs>
        <w:ind w:left="6480" w:hanging="180"/>
      </w:pPr>
    </w:lvl>
  </w:abstractNum>
  <w:abstractNum w:abstractNumId="17" w15:restartNumberingAfterBreak="0">
    <w:nsid w:val="7C0C30F9"/>
    <w:multiLevelType w:val="multilevel"/>
    <w:tmpl w:val="00B21DCC"/>
    <w:lvl w:ilvl="0">
      <w:start w:val="3"/>
      <w:numFmt w:val="decimal"/>
      <w:lvlText w:val="%1."/>
      <w:legacy w:legacy="1" w:legacySpace="0" w:legacyIndent="702"/>
      <w:lvlJc w:val="left"/>
      <w:pPr>
        <w:ind w:left="702" w:hanging="702"/>
      </w:pPr>
    </w:lvl>
    <w:lvl w:ilvl="1">
      <w:start w:val="3"/>
      <w:numFmt w:val="decimal"/>
      <w:lvlText w:val="%2."/>
      <w:legacy w:legacy="1" w:legacySpace="0" w:legacyIndent="702"/>
      <w:lvlJc w:val="left"/>
      <w:pPr>
        <w:ind w:left="1404" w:hanging="702"/>
      </w:pPr>
    </w:lvl>
    <w:lvl w:ilvl="2">
      <w:start w:val="1"/>
      <w:numFmt w:val="decimal"/>
      <w:lvlText w:val="%3."/>
      <w:legacy w:legacy="1" w:legacySpace="0" w:legacyIndent="702"/>
      <w:lvlJc w:val="left"/>
      <w:pPr>
        <w:ind w:left="2106" w:hanging="702"/>
      </w:pPr>
    </w:lvl>
    <w:lvl w:ilvl="3">
      <w:start w:val="1"/>
      <w:numFmt w:val="decimal"/>
      <w:lvlText w:val="%4."/>
      <w:legacy w:legacy="1" w:legacySpace="0" w:legacyIndent="702"/>
      <w:lvlJc w:val="left"/>
      <w:pPr>
        <w:ind w:left="2808" w:hanging="702"/>
      </w:pPr>
    </w:lvl>
    <w:lvl w:ilvl="4">
      <w:start w:val="1"/>
      <w:numFmt w:val="decimal"/>
      <w:lvlText w:val="%5."/>
      <w:legacy w:legacy="1" w:legacySpace="0" w:legacyIndent="702"/>
      <w:lvlJc w:val="left"/>
      <w:pPr>
        <w:ind w:left="3510" w:hanging="702"/>
      </w:pPr>
    </w:lvl>
    <w:lvl w:ilvl="5">
      <w:start w:val="1"/>
      <w:numFmt w:val="decimal"/>
      <w:lvlText w:val="%6."/>
      <w:legacy w:legacy="1" w:legacySpace="0" w:legacyIndent="702"/>
      <w:lvlJc w:val="left"/>
      <w:pPr>
        <w:ind w:left="4212" w:hanging="702"/>
      </w:pPr>
    </w:lvl>
    <w:lvl w:ilvl="6">
      <w:start w:val="1"/>
      <w:numFmt w:val="decimal"/>
      <w:lvlText w:val="%7."/>
      <w:legacy w:legacy="1" w:legacySpace="0" w:legacyIndent="702"/>
      <w:lvlJc w:val="left"/>
      <w:pPr>
        <w:ind w:left="4914" w:hanging="702"/>
      </w:pPr>
    </w:lvl>
    <w:lvl w:ilvl="7">
      <w:start w:val="1"/>
      <w:numFmt w:val="decimal"/>
      <w:lvlText w:val="%8."/>
      <w:legacy w:legacy="1" w:legacySpace="0" w:legacyIndent="702"/>
      <w:lvlJc w:val="left"/>
      <w:pPr>
        <w:ind w:left="5616" w:hanging="702"/>
      </w:pPr>
    </w:lvl>
    <w:lvl w:ilvl="8">
      <w:start w:val="1"/>
      <w:numFmt w:val="lowerRoman"/>
      <w:lvlText w:val="%9"/>
      <w:legacy w:legacy="1" w:legacySpace="0" w:legacyIndent="702"/>
      <w:lvlJc w:val="left"/>
      <w:pPr>
        <w:ind w:left="6318" w:hanging="702"/>
      </w:pPr>
    </w:lvl>
  </w:abstractNum>
  <w:abstractNum w:abstractNumId="18" w15:restartNumberingAfterBreak="0">
    <w:nsid w:val="7C9A7042"/>
    <w:multiLevelType w:val="hybridMultilevel"/>
    <w:tmpl w:val="7D22FDA4"/>
    <w:lvl w:ilvl="0" w:tplc="71762A5C">
      <w:start w:val="3"/>
      <w:numFmt w:val="decimal"/>
      <w:lvlText w:val="%1."/>
      <w:lvlJc w:val="left"/>
      <w:pPr>
        <w:tabs>
          <w:tab w:val="num" w:pos="720"/>
        </w:tabs>
        <w:ind w:left="720" w:hanging="360"/>
      </w:pPr>
      <w:rPr>
        <w:rFonts w:hint="default"/>
      </w:rPr>
    </w:lvl>
    <w:lvl w:ilvl="1" w:tplc="70E228F2">
      <w:start w:val="1"/>
      <w:numFmt w:val="lowerLetter"/>
      <w:lvlText w:val="%2."/>
      <w:lvlJc w:val="left"/>
      <w:pPr>
        <w:tabs>
          <w:tab w:val="num" w:pos="1440"/>
        </w:tabs>
        <w:ind w:left="1440" w:hanging="360"/>
      </w:pPr>
    </w:lvl>
    <w:lvl w:ilvl="2" w:tplc="4DCE56B0">
      <w:start w:val="1"/>
      <w:numFmt w:val="lowerRoman"/>
      <w:lvlText w:val="%3."/>
      <w:lvlJc w:val="right"/>
      <w:pPr>
        <w:tabs>
          <w:tab w:val="num" w:pos="2160"/>
        </w:tabs>
        <w:ind w:left="2160" w:hanging="180"/>
      </w:pPr>
    </w:lvl>
    <w:lvl w:ilvl="3" w:tplc="F8243FBE">
      <w:start w:val="1"/>
      <w:numFmt w:val="decimal"/>
      <w:lvlText w:val="%4."/>
      <w:lvlJc w:val="left"/>
      <w:pPr>
        <w:tabs>
          <w:tab w:val="num" w:pos="2880"/>
        </w:tabs>
        <w:ind w:left="2880" w:hanging="360"/>
      </w:pPr>
    </w:lvl>
    <w:lvl w:ilvl="4" w:tplc="CBC4C434">
      <w:start w:val="1"/>
      <w:numFmt w:val="lowerLetter"/>
      <w:lvlText w:val="%5."/>
      <w:lvlJc w:val="left"/>
      <w:pPr>
        <w:tabs>
          <w:tab w:val="num" w:pos="3600"/>
        </w:tabs>
        <w:ind w:left="3600" w:hanging="360"/>
      </w:pPr>
    </w:lvl>
    <w:lvl w:ilvl="5" w:tplc="A464170E">
      <w:start w:val="1"/>
      <w:numFmt w:val="lowerRoman"/>
      <w:lvlText w:val="%6."/>
      <w:lvlJc w:val="right"/>
      <w:pPr>
        <w:tabs>
          <w:tab w:val="num" w:pos="4320"/>
        </w:tabs>
        <w:ind w:left="4320" w:hanging="180"/>
      </w:pPr>
    </w:lvl>
    <w:lvl w:ilvl="6" w:tplc="C3A631F2">
      <w:start w:val="1"/>
      <w:numFmt w:val="decimal"/>
      <w:lvlText w:val="%7."/>
      <w:lvlJc w:val="left"/>
      <w:pPr>
        <w:tabs>
          <w:tab w:val="num" w:pos="5040"/>
        </w:tabs>
        <w:ind w:left="5040" w:hanging="360"/>
      </w:pPr>
    </w:lvl>
    <w:lvl w:ilvl="7" w:tplc="5E346514">
      <w:start w:val="1"/>
      <w:numFmt w:val="lowerLetter"/>
      <w:lvlText w:val="%8."/>
      <w:lvlJc w:val="left"/>
      <w:pPr>
        <w:tabs>
          <w:tab w:val="num" w:pos="5760"/>
        </w:tabs>
        <w:ind w:left="5760" w:hanging="360"/>
      </w:pPr>
    </w:lvl>
    <w:lvl w:ilvl="8" w:tplc="09D0EFF8">
      <w:start w:val="1"/>
      <w:numFmt w:val="lowerRoman"/>
      <w:lvlText w:val="%9."/>
      <w:lvlJc w:val="right"/>
      <w:pPr>
        <w:tabs>
          <w:tab w:val="num" w:pos="6480"/>
        </w:tabs>
        <w:ind w:left="6480" w:hanging="180"/>
      </w:pPr>
    </w:lvl>
  </w:abstractNum>
  <w:num w:numId="1">
    <w:abstractNumId w:val="2"/>
  </w:num>
  <w:num w:numId="2">
    <w:abstractNumId w:val="13"/>
  </w:num>
  <w:num w:numId="3">
    <w:abstractNumId w:val="1"/>
  </w:num>
  <w:num w:numId="4">
    <w:abstractNumId w:val="7"/>
  </w:num>
  <w:num w:numId="5">
    <w:abstractNumId w:val="11"/>
  </w:num>
  <w:num w:numId="6">
    <w:abstractNumId w:val="11"/>
    <w:lvlOverride w:ilvl="0">
      <w:lvl w:ilvl="0">
        <w:start w:val="2"/>
        <w:numFmt w:val="decimal"/>
        <w:lvlText w:val="%1."/>
        <w:legacy w:legacy="1" w:legacySpace="0" w:legacyIndent="2142"/>
        <w:lvlJc w:val="left"/>
        <w:pPr>
          <w:ind w:left="2142" w:hanging="2142"/>
        </w:pPr>
      </w:lvl>
    </w:lvlOverride>
    <w:lvlOverride w:ilvl="1">
      <w:lvl w:ilvl="1">
        <w:start w:val="3"/>
        <w:numFmt w:val="decimal"/>
        <w:lvlText w:val="%2."/>
        <w:legacy w:legacy="1" w:legacySpace="0" w:legacyIndent="2142"/>
        <w:lvlJc w:val="left"/>
        <w:pPr>
          <w:ind w:left="4284" w:hanging="2142"/>
        </w:pPr>
      </w:lvl>
    </w:lvlOverride>
    <w:lvlOverride w:ilvl="2">
      <w:lvl w:ilvl="2">
        <w:start w:val="3"/>
        <w:numFmt w:val="decimal"/>
        <w:lvlText w:val="%3."/>
        <w:legacy w:legacy="1" w:legacySpace="0" w:legacyIndent="2142"/>
        <w:lvlJc w:val="left"/>
        <w:pPr>
          <w:ind w:left="6426" w:hanging="2142"/>
        </w:pPr>
      </w:lvl>
    </w:lvlOverride>
    <w:lvlOverride w:ilvl="3">
      <w:lvl w:ilvl="3">
        <w:start w:val="1"/>
        <w:numFmt w:val="decimal"/>
        <w:lvlText w:val="%4."/>
        <w:legacy w:legacy="1" w:legacySpace="0" w:legacyIndent="2142"/>
        <w:lvlJc w:val="left"/>
        <w:pPr>
          <w:ind w:left="8568" w:hanging="2142"/>
        </w:pPr>
      </w:lvl>
    </w:lvlOverride>
    <w:lvlOverride w:ilvl="4">
      <w:lvl w:ilvl="4">
        <w:start w:val="1"/>
        <w:numFmt w:val="decimal"/>
        <w:lvlText w:val="%5."/>
        <w:legacy w:legacy="1" w:legacySpace="0" w:legacyIndent="2142"/>
        <w:lvlJc w:val="left"/>
        <w:pPr>
          <w:ind w:left="10710" w:hanging="2142"/>
        </w:pPr>
      </w:lvl>
    </w:lvlOverride>
    <w:lvlOverride w:ilvl="5">
      <w:lvl w:ilvl="5">
        <w:start w:val="1"/>
        <w:numFmt w:val="decimal"/>
        <w:lvlText w:val="%6."/>
        <w:legacy w:legacy="1" w:legacySpace="0" w:legacyIndent="2142"/>
        <w:lvlJc w:val="left"/>
        <w:pPr>
          <w:ind w:left="12852" w:hanging="2142"/>
        </w:pPr>
      </w:lvl>
    </w:lvlOverride>
    <w:lvlOverride w:ilvl="6">
      <w:lvl w:ilvl="6">
        <w:start w:val="1"/>
        <w:numFmt w:val="decimal"/>
        <w:lvlText w:val="%7."/>
        <w:legacy w:legacy="1" w:legacySpace="0" w:legacyIndent="2142"/>
        <w:lvlJc w:val="left"/>
        <w:pPr>
          <w:ind w:left="14994" w:hanging="2142"/>
        </w:pPr>
      </w:lvl>
    </w:lvlOverride>
    <w:lvlOverride w:ilvl="7">
      <w:lvl w:ilvl="7">
        <w:start w:val="1"/>
        <w:numFmt w:val="decimal"/>
        <w:lvlText w:val="%8."/>
        <w:legacy w:legacy="1" w:legacySpace="0" w:legacyIndent="2142"/>
        <w:lvlJc w:val="left"/>
        <w:pPr>
          <w:ind w:left="17136" w:hanging="2142"/>
        </w:pPr>
      </w:lvl>
    </w:lvlOverride>
    <w:lvlOverride w:ilvl="8">
      <w:lvl w:ilvl="8">
        <w:start w:val="1"/>
        <w:numFmt w:val="lowerRoman"/>
        <w:lvlText w:val="%9"/>
        <w:legacy w:legacy="1" w:legacySpace="0" w:legacyIndent="2142"/>
        <w:lvlJc w:val="left"/>
        <w:pPr>
          <w:ind w:left="19278" w:hanging="2142"/>
        </w:pPr>
      </w:lvl>
    </w:lvlOverride>
  </w:num>
  <w:num w:numId="7">
    <w:abstractNumId w:val="4"/>
  </w:num>
  <w:num w:numId="8">
    <w:abstractNumId w:val="12"/>
  </w:num>
  <w:num w:numId="9">
    <w:abstractNumId w:val="17"/>
  </w:num>
  <w:num w:numId="10">
    <w:abstractNumId w:val="6"/>
  </w:num>
  <w:num w:numId="11">
    <w:abstractNumId w:val="14"/>
  </w:num>
  <w:num w:numId="12">
    <w:abstractNumId w:val="16"/>
  </w:num>
  <w:num w:numId="13">
    <w:abstractNumId w:val="15"/>
  </w:num>
  <w:num w:numId="14">
    <w:abstractNumId w:val="18"/>
  </w:num>
  <w:num w:numId="15">
    <w:abstractNumId w:val="3"/>
  </w:num>
  <w:num w:numId="16">
    <w:abstractNumId w:val="0"/>
  </w:num>
  <w:num w:numId="17">
    <w:abstractNumId w:val="5"/>
  </w:num>
  <w:num w:numId="18">
    <w:abstractNumId w:val="9"/>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F2"/>
    <w:rsid w:val="001C569F"/>
    <w:rsid w:val="00205808"/>
    <w:rsid w:val="0049638E"/>
    <w:rsid w:val="00542318"/>
    <w:rsid w:val="005902FB"/>
    <w:rsid w:val="00633843"/>
    <w:rsid w:val="006B5548"/>
    <w:rsid w:val="006E194B"/>
    <w:rsid w:val="00703FF6"/>
    <w:rsid w:val="007569C2"/>
    <w:rsid w:val="007F0CDC"/>
    <w:rsid w:val="00853479"/>
    <w:rsid w:val="008B27C8"/>
    <w:rsid w:val="00931E82"/>
    <w:rsid w:val="00A8153D"/>
    <w:rsid w:val="00AC5A91"/>
    <w:rsid w:val="00B27EDE"/>
    <w:rsid w:val="00B30F9C"/>
    <w:rsid w:val="00C0535B"/>
    <w:rsid w:val="00C50D74"/>
    <w:rsid w:val="00D13357"/>
    <w:rsid w:val="00E17648"/>
    <w:rsid w:val="00E25F70"/>
    <w:rsid w:val="00EA0A9F"/>
    <w:rsid w:val="00F179F2"/>
    <w:rsid w:val="00F50A4F"/>
    <w:rsid w:val="00F610E5"/>
    <w:rsid w:val="00FA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E1A731-40EA-4CAC-AC64-5C0D9D9A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99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1">
    <w:name w:val="1AutoList11"/>
    <w:rsid w:val="00625994"/>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rsid w:val="00625994"/>
    <w:pPr>
      <w:widowControl w:val="0"/>
      <w:autoSpaceDE w:val="0"/>
      <w:autoSpaceDN w:val="0"/>
      <w:adjustRightInd w:val="0"/>
      <w:ind w:left="-1440"/>
      <w:jc w:val="both"/>
    </w:pPr>
    <w:rPr>
      <w:sz w:val="24"/>
      <w:szCs w:val="24"/>
    </w:rPr>
  </w:style>
  <w:style w:type="paragraph" w:customStyle="1" w:styleId="5AutoList11">
    <w:name w:val="5AutoList11"/>
    <w:rsid w:val="00625994"/>
    <w:pPr>
      <w:widowControl w:val="0"/>
      <w:autoSpaceDE w:val="0"/>
      <w:autoSpaceDN w:val="0"/>
      <w:adjustRightInd w:val="0"/>
      <w:ind w:left="-1440"/>
      <w:jc w:val="both"/>
    </w:pPr>
    <w:rPr>
      <w:sz w:val="24"/>
      <w:szCs w:val="24"/>
    </w:rPr>
  </w:style>
  <w:style w:type="paragraph" w:customStyle="1" w:styleId="6AutoList11">
    <w:name w:val="6AutoList11"/>
    <w:rsid w:val="00625994"/>
    <w:pPr>
      <w:widowControl w:val="0"/>
      <w:autoSpaceDE w:val="0"/>
      <w:autoSpaceDN w:val="0"/>
      <w:adjustRightInd w:val="0"/>
      <w:ind w:left="-1440"/>
      <w:jc w:val="both"/>
    </w:pPr>
    <w:rPr>
      <w:sz w:val="24"/>
      <w:szCs w:val="24"/>
    </w:rPr>
  </w:style>
  <w:style w:type="paragraph" w:customStyle="1" w:styleId="7AutoList11">
    <w:name w:val="7AutoList11"/>
    <w:rsid w:val="00625994"/>
    <w:pPr>
      <w:widowControl w:val="0"/>
      <w:autoSpaceDE w:val="0"/>
      <w:autoSpaceDN w:val="0"/>
      <w:adjustRightInd w:val="0"/>
      <w:ind w:left="-1440"/>
      <w:jc w:val="both"/>
    </w:pPr>
    <w:rPr>
      <w:sz w:val="24"/>
      <w:szCs w:val="24"/>
    </w:rPr>
  </w:style>
  <w:style w:type="paragraph" w:customStyle="1" w:styleId="8AutoList11">
    <w:name w:val="8AutoList11"/>
    <w:rsid w:val="00625994"/>
    <w:pPr>
      <w:widowControl w:val="0"/>
      <w:autoSpaceDE w:val="0"/>
      <w:autoSpaceDN w:val="0"/>
      <w:adjustRightInd w:val="0"/>
      <w:ind w:left="-1440"/>
      <w:jc w:val="both"/>
    </w:pPr>
    <w:rPr>
      <w:sz w:val="24"/>
      <w:szCs w:val="24"/>
    </w:rPr>
  </w:style>
  <w:style w:type="paragraph" w:customStyle="1" w:styleId="1AutoList10">
    <w:name w:val="1AutoList10"/>
    <w:rsid w:val="00625994"/>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rsid w:val="00625994"/>
    <w:pPr>
      <w:widowControl w:val="0"/>
      <w:autoSpaceDE w:val="0"/>
      <w:autoSpaceDN w:val="0"/>
      <w:adjustRightInd w:val="0"/>
      <w:ind w:left="-1440"/>
      <w:jc w:val="both"/>
    </w:pPr>
    <w:rPr>
      <w:sz w:val="24"/>
      <w:szCs w:val="24"/>
    </w:rPr>
  </w:style>
  <w:style w:type="paragraph" w:customStyle="1" w:styleId="5AutoList10">
    <w:name w:val="5AutoList10"/>
    <w:rsid w:val="00625994"/>
    <w:pPr>
      <w:widowControl w:val="0"/>
      <w:autoSpaceDE w:val="0"/>
      <w:autoSpaceDN w:val="0"/>
      <w:adjustRightInd w:val="0"/>
      <w:ind w:left="-1440"/>
      <w:jc w:val="both"/>
    </w:pPr>
    <w:rPr>
      <w:sz w:val="24"/>
      <w:szCs w:val="24"/>
    </w:rPr>
  </w:style>
  <w:style w:type="paragraph" w:customStyle="1" w:styleId="6AutoList10">
    <w:name w:val="6AutoList10"/>
    <w:rsid w:val="00625994"/>
    <w:pPr>
      <w:widowControl w:val="0"/>
      <w:autoSpaceDE w:val="0"/>
      <w:autoSpaceDN w:val="0"/>
      <w:adjustRightInd w:val="0"/>
      <w:ind w:left="-1440"/>
      <w:jc w:val="both"/>
    </w:pPr>
    <w:rPr>
      <w:sz w:val="24"/>
      <w:szCs w:val="24"/>
    </w:rPr>
  </w:style>
  <w:style w:type="paragraph" w:customStyle="1" w:styleId="7AutoList10">
    <w:name w:val="7AutoList10"/>
    <w:rsid w:val="00625994"/>
    <w:pPr>
      <w:widowControl w:val="0"/>
      <w:autoSpaceDE w:val="0"/>
      <w:autoSpaceDN w:val="0"/>
      <w:adjustRightInd w:val="0"/>
      <w:ind w:left="-1440"/>
      <w:jc w:val="both"/>
    </w:pPr>
    <w:rPr>
      <w:sz w:val="24"/>
      <w:szCs w:val="24"/>
    </w:rPr>
  </w:style>
  <w:style w:type="paragraph" w:customStyle="1" w:styleId="8AutoList10">
    <w:name w:val="8AutoList10"/>
    <w:rsid w:val="00625994"/>
    <w:pPr>
      <w:widowControl w:val="0"/>
      <w:autoSpaceDE w:val="0"/>
      <w:autoSpaceDN w:val="0"/>
      <w:adjustRightInd w:val="0"/>
      <w:ind w:left="-1440"/>
      <w:jc w:val="both"/>
    </w:pPr>
    <w:rPr>
      <w:sz w:val="24"/>
      <w:szCs w:val="24"/>
    </w:rPr>
  </w:style>
  <w:style w:type="paragraph" w:customStyle="1" w:styleId="1AutoList9">
    <w:name w:val="1AutoList9"/>
    <w:rsid w:val="00625994"/>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rsid w:val="00625994"/>
    <w:pPr>
      <w:widowControl w:val="0"/>
      <w:autoSpaceDE w:val="0"/>
      <w:autoSpaceDN w:val="0"/>
      <w:adjustRightInd w:val="0"/>
      <w:ind w:left="-1440"/>
      <w:jc w:val="both"/>
    </w:pPr>
    <w:rPr>
      <w:sz w:val="24"/>
      <w:szCs w:val="24"/>
    </w:rPr>
  </w:style>
  <w:style w:type="paragraph" w:customStyle="1" w:styleId="5AutoList9">
    <w:name w:val="5AutoList9"/>
    <w:rsid w:val="00625994"/>
    <w:pPr>
      <w:widowControl w:val="0"/>
      <w:autoSpaceDE w:val="0"/>
      <w:autoSpaceDN w:val="0"/>
      <w:adjustRightInd w:val="0"/>
      <w:ind w:left="-1440"/>
      <w:jc w:val="both"/>
    </w:pPr>
    <w:rPr>
      <w:sz w:val="24"/>
      <w:szCs w:val="24"/>
    </w:rPr>
  </w:style>
  <w:style w:type="paragraph" w:customStyle="1" w:styleId="6AutoList9">
    <w:name w:val="6AutoList9"/>
    <w:rsid w:val="00625994"/>
    <w:pPr>
      <w:widowControl w:val="0"/>
      <w:autoSpaceDE w:val="0"/>
      <w:autoSpaceDN w:val="0"/>
      <w:adjustRightInd w:val="0"/>
      <w:ind w:left="-1440"/>
      <w:jc w:val="both"/>
    </w:pPr>
    <w:rPr>
      <w:sz w:val="24"/>
      <w:szCs w:val="24"/>
    </w:rPr>
  </w:style>
  <w:style w:type="paragraph" w:customStyle="1" w:styleId="7AutoList9">
    <w:name w:val="7AutoList9"/>
    <w:rsid w:val="00625994"/>
    <w:pPr>
      <w:widowControl w:val="0"/>
      <w:autoSpaceDE w:val="0"/>
      <w:autoSpaceDN w:val="0"/>
      <w:adjustRightInd w:val="0"/>
      <w:ind w:left="-1440"/>
      <w:jc w:val="both"/>
    </w:pPr>
    <w:rPr>
      <w:sz w:val="24"/>
      <w:szCs w:val="24"/>
    </w:rPr>
  </w:style>
  <w:style w:type="paragraph" w:customStyle="1" w:styleId="8AutoList9">
    <w:name w:val="8AutoList9"/>
    <w:rsid w:val="00625994"/>
    <w:pPr>
      <w:widowControl w:val="0"/>
      <w:autoSpaceDE w:val="0"/>
      <w:autoSpaceDN w:val="0"/>
      <w:adjustRightInd w:val="0"/>
      <w:ind w:left="-1440"/>
      <w:jc w:val="both"/>
    </w:pPr>
    <w:rPr>
      <w:sz w:val="24"/>
      <w:szCs w:val="24"/>
    </w:rPr>
  </w:style>
  <w:style w:type="paragraph" w:customStyle="1" w:styleId="1AutoList8">
    <w:name w:val="1AutoList8"/>
    <w:rsid w:val="00625994"/>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rsid w:val="00625994"/>
    <w:pPr>
      <w:widowControl w:val="0"/>
      <w:autoSpaceDE w:val="0"/>
      <w:autoSpaceDN w:val="0"/>
      <w:adjustRightInd w:val="0"/>
      <w:ind w:left="-1440"/>
      <w:jc w:val="both"/>
    </w:pPr>
    <w:rPr>
      <w:sz w:val="24"/>
      <w:szCs w:val="24"/>
    </w:rPr>
  </w:style>
  <w:style w:type="paragraph" w:customStyle="1" w:styleId="5AutoList8">
    <w:name w:val="5AutoList8"/>
    <w:rsid w:val="00625994"/>
    <w:pPr>
      <w:widowControl w:val="0"/>
      <w:autoSpaceDE w:val="0"/>
      <w:autoSpaceDN w:val="0"/>
      <w:adjustRightInd w:val="0"/>
      <w:ind w:left="-1440"/>
      <w:jc w:val="both"/>
    </w:pPr>
    <w:rPr>
      <w:sz w:val="24"/>
      <w:szCs w:val="24"/>
    </w:rPr>
  </w:style>
  <w:style w:type="paragraph" w:customStyle="1" w:styleId="6AutoList8">
    <w:name w:val="6AutoList8"/>
    <w:rsid w:val="00625994"/>
    <w:pPr>
      <w:widowControl w:val="0"/>
      <w:autoSpaceDE w:val="0"/>
      <w:autoSpaceDN w:val="0"/>
      <w:adjustRightInd w:val="0"/>
      <w:ind w:left="-1440"/>
      <w:jc w:val="both"/>
    </w:pPr>
    <w:rPr>
      <w:sz w:val="24"/>
      <w:szCs w:val="24"/>
    </w:rPr>
  </w:style>
  <w:style w:type="paragraph" w:customStyle="1" w:styleId="7AutoList8">
    <w:name w:val="7AutoList8"/>
    <w:rsid w:val="00625994"/>
    <w:pPr>
      <w:widowControl w:val="0"/>
      <w:autoSpaceDE w:val="0"/>
      <w:autoSpaceDN w:val="0"/>
      <w:adjustRightInd w:val="0"/>
      <w:ind w:left="-1440"/>
      <w:jc w:val="both"/>
    </w:pPr>
    <w:rPr>
      <w:sz w:val="24"/>
      <w:szCs w:val="24"/>
    </w:rPr>
  </w:style>
  <w:style w:type="paragraph" w:customStyle="1" w:styleId="8AutoList8">
    <w:name w:val="8AutoList8"/>
    <w:rsid w:val="00625994"/>
    <w:pPr>
      <w:widowControl w:val="0"/>
      <w:autoSpaceDE w:val="0"/>
      <w:autoSpaceDN w:val="0"/>
      <w:adjustRightInd w:val="0"/>
      <w:ind w:left="-1440"/>
      <w:jc w:val="both"/>
    </w:pPr>
    <w:rPr>
      <w:sz w:val="24"/>
      <w:szCs w:val="24"/>
    </w:rPr>
  </w:style>
  <w:style w:type="paragraph" w:customStyle="1" w:styleId="1AutoList7">
    <w:name w:val="1AutoList7"/>
    <w:rsid w:val="00625994"/>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rsid w:val="00625994"/>
    <w:pPr>
      <w:widowControl w:val="0"/>
      <w:autoSpaceDE w:val="0"/>
      <w:autoSpaceDN w:val="0"/>
      <w:adjustRightInd w:val="0"/>
      <w:ind w:left="-1440"/>
      <w:jc w:val="both"/>
    </w:pPr>
    <w:rPr>
      <w:sz w:val="24"/>
      <w:szCs w:val="24"/>
    </w:rPr>
  </w:style>
  <w:style w:type="paragraph" w:customStyle="1" w:styleId="5AutoList7">
    <w:name w:val="5AutoList7"/>
    <w:rsid w:val="00625994"/>
    <w:pPr>
      <w:widowControl w:val="0"/>
      <w:autoSpaceDE w:val="0"/>
      <w:autoSpaceDN w:val="0"/>
      <w:adjustRightInd w:val="0"/>
      <w:ind w:left="-1440"/>
      <w:jc w:val="both"/>
    </w:pPr>
    <w:rPr>
      <w:sz w:val="24"/>
      <w:szCs w:val="24"/>
    </w:rPr>
  </w:style>
  <w:style w:type="paragraph" w:customStyle="1" w:styleId="6AutoList7">
    <w:name w:val="6AutoList7"/>
    <w:rsid w:val="00625994"/>
    <w:pPr>
      <w:widowControl w:val="0"/>
      <w:autoSpaceDE w:val="0"/>
      <w:autoSpaceDN w:val="0"/>
      <w:adjustRightInd w:val="0"/>
      <w:ind w:left="-1440"/>
      <w:jc w:val="both"/>
    </w:pPr>
    <w:rPr>
      <w:sz w:val="24"/>
      <w:szCs w:val="24"/>
    </w:rPr>
  </w:style>
  <w:style w:type="paragraph" w:customStyle="1" w:styleId="7AutoList7">
    <w:name w:val="7AutoList7"/>
    <w:rsid w:val="00625994"/>
    <w:pPr>
      <w:widowControl w:val="0"/>
      <w:autoSpaceDE w:val="0"/>
      <w:autoSpaceDN w:val="0"/>
      <w:adjustRightInd w:val="0"/>
      <w:ind w:left="-1440"/>
      <w:jc w:val="both"/>
    </w:pPr>
    <w:rPr>
      <w:sz w:val="24"/>
      <w:szCs w:val="24"/>
    </w:rPr>
  </w:style>
  <w:style w:type="paragraph" w:customStyle="1" w:styleId="8AutoList7">
    <w:name w:val="8AutoList7"/>
    <w:rsid w:val="00625994"/>
    <w:pPr>
      <w:widowControl w:val="0"/>
      <w:autoSpaceDE w:val="0"/>
      <w:autoSpaceDN w:val="0"/>
      <w:adjustRightInd w:val="0"/>
      <w:ind w:left="-1440"/>
      <w:jc w:val="both"/>
    </w:pPr>
    <w:rPr>
      <w:sz w:val="24"/>
      <w:szCs w:val="24"/>
    </w:rPr>
  </w:style>
  <w:style w:type="paragraph" w:customStyle="1" w:styleId="1AutoList6">
    <w:name w:val="1AutoList6"/>
    <w:rsid w:val="00625994"/>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rsid w:val="00625994"/>
    <w:pPr>
      <w:widowControl w:val="0"/>
      <w:autoSpaceDE w:val="0"/>
      <w:autoSpaceDN w:val="0"/>
      <w:adjustRightInd w:val="0"/>
      <w:ind w:left="-1440"/>
      <w:jc w:val="both"/>
    </w:pPr>
    <w:rPr>
      <w:sz w:val="24"/>
      <w:szCs w:val="24"/>
    </w:rPr>
  </w:style>
  <w:style w:type="paragraph" w:customStyle="1" w:styleId="5AutoList6">
    <w:name w:val="5AutoList6"/>
    <w:rsid w:val="00625994"/>
    <w:pPr>
      <w:widowControl w:val="0"/>
      <w:autoSpaceDE w:val="0"/>
      <w:autoSpaceDN w:val="0"/>
      <w:adjustRightInd w:val="0"/>
      <w:ind w:left="-1440"/>
      <w:jc w:val="both"/>
    </w:pPr>
    <w:rPr>
      <w:sz w:val="24"/>
      <w:szCs w:val="24"/>
    </w:rPr>
  </w:style>
  <w:style w:type="paragraph" w:customStyle="1" w:styleId="6AutoList6">
    <w:name w:val="6AutoList6"/>
    <w:rsid w:val="00625994"/>
    <w:pPr>
      <w:widowControl w:val="0"/>
      <w:autoSpaceDE w:val="0"/>
      <w:autoSpaceDN w:val="0"/>
      <w:adjustRightInd w:val="0"/>
      <w:ind w:left="-1440"/>
      <w:jc w:val="both"/>
    </w:pPr>
    <w:rPr>
      <w:sz w:val="24"/>
      <w:szCs w:val="24"/>
    </w:rPr>
  </w:style>
  <w:style w:type="paragraph" w:customStyle="1" w:styleId="7AutoList6">
    <w:name w:val="7AutoList6"/>
    <w:rsid w:val="00625994"/>
    <w:pPr>
      <w:widowControl w:val="0"/>
      <w:autoSpaceDE w:val="0"/>
      <w:autoSpaceDN w:val="0"/>
      <w:adjustRightInd w:val="0"/>
      <w:ind w:left="-1440"/>
      <w:jc w:val="both"/>
    </w:pPr>
    <w:rPr>
      <w:sz w:val="24"/>
      <w:szCs w:val="24"/>
    </w:rPr>
  </w:style>
  <w:style w:type="paragraph" w:customStyle="1" w:styleId="8AutoList6">
    <w:name w:val="8AutoList6"/>
    <w:rsid w:val="00625994"/>
    <w:pPr>
      <w:widowControl w:val="0"/>
      <w:autoSpaceDE w:val="0"/>
      <w:autoSpaceDN w:val="0"/>
      <w:adjustRightInd w:val="0"/>
      <w:ind w:left="-1440"/>
      <w:jc w:val="both"/>
    </w:pPr>
    <w:rPr>
      <w:sz w:val="24"/>
      <w:szCs w:val="24"/>
    </w:rPr>
  </w:style>
  <w:style w:type="paragraph" w:customStyle="1" w:styleId="1AutoList5">
    <w:name w:val="1AutoList5"/>
    <w:rsid w:val="00625994"/>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rsid w:val="00625994"/>
    <w:pPr>
      <w:widowControl w:val="0"/>
      <w:autoSpaceDE w:val="0"/>
      <w:autoSpaceDN w:val="0"/>
      <w:adjustRightInd w:val="0"/>
      <w:ind w:left="-1440"/>
      <w:jc w:val="both"/>
    </w:pPr>
    <w:rPr>
      <w:sz w:val="24"/>
      <w:szCs w:val="24"/>
    </w:rPr>
  </w:style>
  <w:style w:type="paragraph" w:customStyle="1" w:styleId="5AutoList5">
    <w:name w:val="5AutoList5"/>
    <w:rsid w:val="00625994"/>
    <w:pPr>
      <w:widowControl w:val="0"/>
      <w:autoSpaceDE w:val="0"/>
      <w:autoSpaceDN w:val="0"/>
      <w:adjustRightInd w:val="0"/>
      <w:ind w:left="-1440"/>
      <w:jc w:val="both"/>
    </w:pPr>
    <w:rPr>
      <w:sz w:val="24"/>
      <w:szCs w:val="24"/>
    </w:rPr>
  </w:style>
  <w:style w:type="paragraph" w:customStyle="1" w:styleId="6AutoList5">
    <w:name w:val="6AutoList5"/>
    <w:rsid w:val="00625994"/>
    <w:pPr>
      <w:widowControl w:val="0"/>
      <w:autoSpaceDE w:val="0"/>
      <w:autoSpaceDN w:val="0"/>
      <w:adjustRightInd w:val="0"/>
      <w:ind w:left="-1440"/>
      <w:jc w:val="both"/>
    </w:pPr>
    <w:rPr>
      <w:sz w:val="24"/>
      <w:szCs w:val="24"/>
    </w:rPr>
  </w:style>
  <w:style w:type="paragraph" w:customStyle="1" w:styleId="7AutoList5">
    <w:name w:val="7AutoList5"/>
    <w:rsid w:val="00625994"/>
    <w:pPr>
      <w:widowControl w:val="0"/>
      <w:autoSpaceDE w:val="0"/>
      <w:autoSpaceDN w:val="0"/>
      <w:adjustRightInd w:val="0"/>
      <w:ind w:left="-1440"/>
      <w:jc w:val="both"/>
    </w:pPr>
    <w:rPr>
      <w:sz w:val="24"/>
      <w:szCs w:val="24"/>
    </w:rPr>
  </w:style>
  <w:style w:type="paragraph" w:customStyle="1" w:styleId="8AutoList5">
    <w:name w:val="8AutoList5"/>
    <w:rsid w:val="00625994"/>
    <w:pPr>
      <w:widowControl w:val="0"/>
      <w:autoSpaceDE w:val="0"/>
      <w:autoSpaceDN w:val="0"/>
      <w:adjustRightInd w:val="0"/>
      <w:ind w:left="-1440"/>
      <w:jc w:val="both"/>
    </w:pPr>
    <w:rPr>
      <w:sz w:val="24"/>
      <w:szCs w:val="24"/>
    </w:rPr>
  </w:style>
  <w:style w:type="paragraph" w:customStyle="1" w:styleId="1AutoList4">
    <w:name w:val="1AutoList4"/>
    <w:rsid w:val="0062599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rsid w:val="00625994"/>
    <w:pPr>
      <w:widowControl w:val="0"/>
      <w:autoSpaceDE w:val="0"/>
      <w:autoSpaceDN w:val="0"/>
      <w:adjustRightInd w:val="0"/>
      <w:ind w:left="-1440"/>
      <w:jc w:val="both"/>
    </w:pPr>
    <w:rPr>
      <w:sz w:val="24"/>
      <w:szCs w:val="24"/>
    </w:rPr>
  </w:style>
  <w:style w:type="paragraph" w:customStyle="1" w:styleId="5AutoList4">
    <w:name w:val="5AutoList4"/>
    <w:rsid w:val="00625994"/>
    <w:pPr>
      <w:widowControl w:val="0"/>
      <w:autoSpaceDE w:val="0"/>
      <w:autoSpaceDN w:val="0"/>
      <w:adjustRightInd w:val="0"/>
      <w:ind w:left="-1440"/>
      <w:jc w:val="both"/>
    </w:pPr>
    <w:rPr>
      <w:sz w:val="24"/>
      <w:szCs w:val="24"/>
    </w:rPr>
  </w:style>
  <w:style w:type="paragraph" w:customStyle="1" w:styleId="6AutoList4">
    <w:name w:val="6AutoList4"/>
    <w:rsid w:val="00625994"/>
    <w:pPr>
      <w:widowControl w:val="0"/>
      <w:autoSpaceDE w:val="0"/>
      <w:autoSpaceDN w:val="0"/>
      <w:adjustRightInd w:val="0"/>
      <w:ind w:left="-1440"/>
      <w:jc w:val="both"/>
    </w:pPr>
    <w:rPr>
      <w:sz w:val="24"/>
      <w:szCs w:val="24"/>
    </w:rPr>
  </w:style>
  <w:style w:type="paragraph" w:customStyle="1" w:styleId="7AutoList4">
    <w:name w:val="7AutoList4"/>
    <w:rsid w:val="00625994"/>
    <w:pPr>
      <w:widowControl w:val="0"/>
      <w:autoSpaceDE w:val="0"/>
      <w:autoSpaceDN w:val="0"/>
      <w:adjustRightInd w:val="0"/>
      <w:ind w:left="-1440"/>
      <w:jc w:val="both"/>
    </w:pPr>
    <w:rPr>
      <w:sz w:val="24"/>
      <w:szCs w:val="24"/>
    </w:rPr>
  </w:style>
  <w:style w:type="paragraph" w:customStyle="1" w:styleId="8AutoList4">
    <w:name w:val="8AutoList4"/>
    <w:rsid w:val="00625994"/>
    <w:pPr>
      <w:widowControl w:val="0"/>
      <w:autoSpaceDE w:val="0"/>
      <w:autoSpaceDN w:val="0"/>
      <w:adjustRightInd w:val="0"/>
      <w:ind w:left="-1440"/>
      <w:jc w:val="both"/>
    </w:pPr>
    <w:rPr>
      <w:sz w:val="24"/>
      <w:szCs w:val="24"/>
    </w:rPr>
  </w:style>
  <w:style w:type="paragraph" w:customStyle="1" w:styleId="1AutoList3">
    <w:name w:val="1AutoList3"/>
    <w:rsid w:val="00625994"/>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rsid w:val="00625994"/>
    <w:pPr>
      <w:widowControl w:val="0"/>
      <w:autoSpaceDE w:val="0"/>
      <w:autoSpaceDN w:val="0"/>
      <w:adjustRightInd w:val="0"/>
      <w:ind w:left="-1440"/>
      <w:jc w:val="both"/>
    </w:pPr>
    <w:rPr>
      <w:sz w:val="24"/>
      <w:szCs w:val="24"/>
    </w:rPr>
  </w:style>
  <w:style w:type="paragraph" w:customStyle="1" w:styleId="5AutoList3">
    <w:name w:val="5AutoList3"/>
    <w:rsid w:val="00625994"/>
    <w:pPr>
      <w:widowControl w:val="0"/>
      <w:autoSpaceDE w:val="0"/>
      <w:autoSpaceDN w:val="0"/>
      <w:adjustRightInd w:val="0"/>
      <w:ind w:left="-1440"/>
      <w:jc w:val="both"/>
    </w:pPr>
    <w:rPr>
      <w:sz w:val="24"/>
      <w:szCs w:val="24"/>
    </w:rPr>
  </w:style>
  <w:style w:type="paragraph" w:customStyle="1" w:styleId="6AutoList3">
    <w:name w:val="6AutoList3"/>
    <w:rsid w:val="00625994"/>
    <w:pPr>
      <w:widowControl w:val="0"/>
      <w:autoSpaceDE w:val="0"/>
      <w:autoSpaceDN w:val="0"/>
      <w:adjustRightInd w:val="0"/>
      <w:ind w:left="-1440"/>
      <w:jc w:val="both"/>
    </w:pPr>
    <w:rPr>
      <w:sz w:val="24"/>
      <w:szCs w:val="24"/>
    </w:rPr>
  </w:style>
  <w:style w:type="paragraph" w:customStyle="1" w:styleId="7AutoList3">
    <w:name w:val="7AutoList3"/>
    <w:rsid w:val="00625994"/>
    <w:pPr>
      <w:widowControl w:val="0"/>
      <w:autoSpaceDE w:val="0"/>
      <w:autoSpaceDN w:val="0"/>
      <w:adjustRightInd w:val="0"/>
      <w:ind w:left="-1440"/>
      <w:jc w:val="both"/>
    </w:pPr>
    <w:rPr>
      <w:sz w:val="24"/>
      <w:szCs w:val="24"/>
    </w:rPr>
  </w:style>
  <w:style w:type="paragraph" w:customStyle="1" w:styleId="8AutoList3">
    <w:name w:val="8AutoList3"/>
    <w:rsid w:val="00625994"/>
    <w:pPr>
      <w:widowControl w:val="0"/>
      <w:autoSpaceDE w:val="0"/>
      <w:autoSpaceDN w:val="0"/>
      <w:adjustRightInd w:val="0"/>
      <w:ind w:left="-1440"/>
      <w:jc w:val="both"/>
    </w:pPr>
    <w:rPr>
      <w:sz w:val="24"/>
      <w:szCs w:val="24"/>
    </w:rPr>
  </w:style>
  <w:style w:type="paragraph" w:customStyle="1" w:styleId="1AutoList2">
    <w:name w:val="1AutoList2"/>
    <w:rsid w:val="00625994"/>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rsid w:val="00625994"/>
    <w:pPr>
      <w:widowControl w:val="0"/>
      <w:autoSpaceDE w:val="0"/>
      <w:autoSpaceDN w:val="0"/>
      <w:adjustRightInd w:val="0"/>
      <w:ind w:left="-1440"/>
      <w:jc w:val="both"/>
    </w:pPr>
    <w:rPr>
      <w:sz w:val="24"/>
      <w:szCs w:val="24"/>
    </w:rPr>
  </w:style>
  <w:style w:type="paragraph" w:customStyle="1" w:styleId="5AutoList2">
    <w:name w:val="5AutoList2"/>
    <w:rsid w:val="00625994"/>
    <w:pPr>
      <w:widowControl w:val="0"/>
      <w:autoSpaceDE w:val="0"/>
      <w:autoSpaceDN w:val="0"/>
      <w:adjustRightInd w:val="0"/>
      <w:ind w:left="-1440"/>
      <w:jc w:val="both"/>
    </w:pPr>
    <w:rPr>
      <w:sz w:val="24"/>
      <w:szCs w:val="24"/>
    </w:rPr>
  </w:style>
  <w:style w:type="paragraph" w:customStyle="1" w:styleId="6AutoList2">
    <w:name w:val="6AutoList2"/>
    <w:rsid w:val="00625994"/>
    <w:pPr>
      <w:widowControl w:val="0"/>
      <w:autoSpaceDE w:val="0"/>
      <w:autoSpaceDN w:val="0"/>
      <w:adjustRightInd w:val="0"/>
      <w:ind w:left="-1440"/>
      <w:jc w:val="both"/>
    </w:pPr>
    <w:rPr>
      <w:sz w:val="24"/>
      <w:szCs w:val="24"/>
    </w:rPr>
  </w:style>
  <w:style w:type="paragraph" w:customStyle="1" w:styleId="7AutoList2">
    <w:name w:val="7AutoList2"/>
    <w:rsid w:val="00625994"/>
    <w:pPr>
      <w:widowControl w:val="0"/>
      <w:autoSpaceDE w:val="0"/>
      <w:autoSpaceDN w:val="0"/>
      <w:adjustRightInd w:val="0"/>
      <w:ind w:left="-1440"/>
      <w:jc w:val="both"/>
    </w:pPr>
    <w:rPr>
      <w:sz w:val="24"/>
      <w:szCs w:val="24"/>
    </w:rPr>
  </w:style>
  <w:style w:type="paragraph" w:customStyle="1" w:styleId="8AutoList2">
    <w:name w:val="8AutoList2"/>
    <w:rsid w:val="00625994"/>
    <w:pPr>
      <w:widowControl w:val="0"/>
      <w:autoSpaceDE w:val="0"/>
      <w:autoSpaceDN w:val="0"/>
      <w:adjustRightInd w:val="0"/>
      <w:ind w:left="-1440"/>
      <w:jc w:val="both"/>
    </w:pPr>
    <w:rPr>
      <w:sz w:val="24"/>
      <w:szCs w:val="24"/>
    </w:rPr>
  </w:style>
  <w:style w:type="paragraph" w:customStyle="1" w:styleId="1AutoList1">
    <w:name w:val="1AutoList1"/>
    <w:rsid w:val="00625994"/>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62599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62599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625994"/>
    <w:pPr>
      <w:widowControl w:val="0"/>
      <w:autoSpaceDE w:val="0"/>
      <w:autoSpaceDN w:val="0"/>
      <w:adjustRightInd w:val="0"/>
      <w:ind w:left="-1440"/>
      <w:jc w:val="both"/>
    </w:pPr>
    <w:rPr>
      <w:sz w:val="24"/>
      <w:szCs w:val="24"/>
    </w:rPr>
  </w:style>
  <w:style w:type="paragraph" w:customStyle="1" w:styleId="5AutoList1">
    <w:name w:val="5AutoList1"/>
    <w:rsid w:val="00625994"/>
    <w:pPr>
      <w:widowControl w:val="0"/>
      <w:autoSpaceDE w:val="0"/>
      <w:autoSpaceDN w:val="0"/>
      <w:adjustRightInd w:val="0"/>
      <w:ind w:left="-1440"/>
      <w:jc w:val="both"/>
    </w:pPr>
    <w:rPr>
      <w:sz w:val="24"/>
      <w:szCs w:val="24"/>
    </w:rPr>
  </w:style>
  <w:style w:type="paragraph" w:customStyle="1" w:styleId="6AutoList1">
    <w:name w:val="6AutoList1"/>
    <w:rsid w:val="00625994"/>
    <w:pPr>
      <w:widowControl w:val="0"/>
      <w:autoSpaceDE w:val="0"/>
      <w:autoSpaceDN w:val="0"/>
      <w:adjustRightInd w:val="0"/>
      <w:ind w:left="-1440"/>
      <w:jc w:val="both"/>
    </w:pPr>
    <w:rPr>
      <w:sz w:val="24"/>
      <w:szCs w:val="24"/>
    </w:rPr>
  </w:style>
  <w:style w:type="paragraph" w:customStyle="1" w:styleId="7AutoList1">
    <w:name w:val="7AutoList1"/>
    <w:rsid w:val="00625994"/>
    <w:pPr>
      <w:widowControl w:val="0"/>
      <w:autoSpaceDE w:val="0"/>
      <w:autoSpaceDN w:val="0"/>
      <w:adjustRightInd w:val="0"/>
      <w:ind w:left="-1440"/>
      <w:jc w:val="both"/>
    </w:pPr>
    <w:rPr>
      <w:sz w:val="24"/>
      <w:szCs w:val="24"/>
    </w:rPr>
  </w:style>
  <w:style w:type="paragraph" w:customStyle="1" w:styleId="8AutoList1">
    <w:name w:val="8AutoList1"/>
    <w:rsid w:val="00625994"/>
    <w:pPr>
      <w:widowControl w:val="0"/>
      <w:autoSpaceDE w:val="0"/>
      <w:autoSpaceDN w:val="0"/>
      <w:adjustRightInd w:val="0"/>
      <w:ind w:left="-1440"/>
      <w:jc w:val="both"/>
    </w:pPr>
    <w:rPr>
      <w:sz w:val="24"/>
      <w:szCs w:val="24"/>
    </w:rPr>
  </w:style>
  <w:style w:type="paragraph" w:customStyle="1" w:styleId="a">
    <w:name w:val="_"/>
    <w:rsid w:val="00625994"/>
    <w:pPr>
      <w:widowControl w:val="0"/>
      <w:autoSpaceDE w:val="0"/>
      <w:autoSpaceDN w:val="0"/>
      <w:adjustRightInd w:val="0"/>
      <w:ind w:left="1512"/>
    </w:pPr>
    <w:rPr>
      <w:sz w:val="24"/>
      <w:szCs w:val="24"/>
    </w:rPr>
  </w:style>
  <w:style w:type="paragraph" w:styleId="Footer">
    <w:name w:val="footer"/>
    <w:basedOn w:val="Normal"/>
    <w:rsid w:val="00625994"/>
    <w:pPr>
      <w:tabs>
        <w:tab w:val="center" w:pos="4320"/>
        <w:tab w:val="right" w:pos="8640"/>
      </w:tabs>
    </w:pPr>
  </w:style>
  <w:style w:type="character" w:styleId="PageNumber">
    <w:name w:val="page number"/>
    <w:basedOn w:val="DefaultParagraphFont"/>
    <w:rsid w:val="00625994"/>
  </w:style>
  <w:style w:type="paragraph" w:styleId="BodyText">
    <w:name w:val="Body Text"/>
    <w:basedOn w:val="Normal"/>
    <w:rsid w:val="00625994"/>
    <w:rPr>
      <w:rFonts w:ascii="CG Times" w:hAnsi="CG Times"/>
      <w:sz w:val="22"/>
      <w:szCs w:val="22"/>
    </w:rPr>
  </w:style>
  <w:style w:type="paragraph" w:styleId="BodyTextIndent">
    <w:name w:val="Body Text Indent"/>
    <w:basedOn w:val="Normal"/>
    <w:rsid w:val="00625994"/>
    <w:pPr>
      <w:ind w:firstLine="450"/>
    </w:pPr>
    <w:rPr>
      <w:rFonts w:ascii="CG Times" w:hAnsi="CG Times"/>
      <w:sz w:val="22"/>
      <w:szCs w:val="22"/>
    </w:rPr>
  </w:style>
  <w:style w:type="paragraph" w:styleId="Title">
    <w:name w:val="Title"/>
    <w:basedOn w:val="Normal"/>
    <w:qFormat/>
    <w:rsid w:val="00625994"/>
    <w:pPr>
      <w:jc w:val="center"/>
    </w:pPr>
    <w:rPr>
      <w:rFonts w:ascii="CG Times" w:hAnsi="CG Times"/>
      <w:b/>
      <w:bCs/>
      <w:sz w:val="24"/>
      <w:szCs w:val="24"/>
    </w:rPr>
  </w:style>
  <w:style w:type="paragraph" w:styleId="BalloonText">
    <w:name w:val="Balloon Text"/>
    <w:basedOn w:val="Normal"/>
    <w:semiHidden/>
    <w:rsid w:val="00625994"/>
    <w:rPr>
      <w:rFonts w:ascii="Tahoma" w:hAnsi="Tahoma" w:cs="Tahoma"/>
      <w:sz w:val="16"/>
      <w:szCs w:val="16"/>
    </w:rPr>
  </w:style>
  <w:style w:type="paragraph" w:styleId="ListParagraph">
    <w:name w:val="List Paragraph"/>
    <w:basedOn w:val="Normal"/>
    <w:uiPriority w:val="34"/>
    <w:qFormat/>
    <w:rsid w:val="001225ED"/>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semiHidden/>
    <w:unhideWhenUsed/>
    <w:rsid w:val="00AD7E70"/>
    <w:rPr>
      <w:sz w:val="16"/>
      <w:szCs w:val="16"/>
    </w:rPr>
  </w:style>
  <w:style w:type="paragraph" w:styleId="CommentText">
    <w:name w:val="annotation text"/>
    <w:basedOn w:val="Normal"/>
    <w:link w:val="CommentTextChar"/>
    <w:semiHidden/>
    <w:unhideWhenUsed/>
    <w:rsid w:val="00AD7E70"/>
  </w:style>
  <w:style w:type="character" w:customStyle="1" w:styleId="CommentTextChar">
    <w:name w:val="Comment Text Char"/>
    <w:basedOn w:val="DefaultParagraphFont"/>
    <w:link w:val="CommentText"/>
    <w:semiHidden/>
    <w:rsid w:val="00AD7E70"/>
  </w:style>
  <w:style w:type="paragraph" w:styleId="CommentSubject">
    <w:name w:val="annotation subject"/>
    <w:basedOn w:val="CommentText"/>
    <w:next w:val="CommentText"/>
    <w:link w:val="CommentSubjectChar"/>
    <w:semiHidden/>
    <w:unhideWhenUsed/>
    <w:rsid w:val="00AD7E70"/>
    <w:rPr>
      <w:b/>
      <w:bCs/>
    </w:rPr>
  </w:style>
  <w:style w:type="character" w:customStyle="1" w:styleId="CommentSubjectChar">
    <w:name w:val="Comment Subject Char"/>
    <w:basedOn w:val="CommentTextChar"/>
    <w:link w:val="CommentSubject"/>
    <w:semiHidden/>
    <w:rsid w:val="00AD7E70"/>
    <w:rPr>
      <w:b/>
      <w:bCs/>
    </w:rPr>
  </w:style>
  <w:style w:type="paragraph" w:styleId="Header">
    <w:name w:val="header"/>
    <w:basedOn w:val="Normal"/>
    <w:link w:val="HeaderChar"/>
    <w:unhideWhenUsed/>
    <w:rsid w:val="00E25F70"/>
    <w:pPr>
      <w:tabs>
        <w:tab w:val="center" w:pos="4680"/>
        <w:tab w:val="right" w:pos="9360"/>
      </w:tabs>
    </w:pPr>
  </w:style>
  <w:style w:type="character" w:customStyle="1" w:styleId="HeaderChar">
    <w:name w:val="Header Char"/>
    <w:basedOn w:val="DefaultParagraphFont"/>
    <w:link w:val="Header"/>
    <w:rsid w:val="00E25F70"/>
  </w:style>
  <w:style w:type="character" w:styleId="PlaceholderText">
    <w:name w:val="Placeholder Text"/>
    <w:basedOn w:val="DefaultParagraphFont"/>
    <w:uiPriority w:val="99"/>
    <w:semiHidden/>
    <w:rsid w:val="00E25F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7D5FE-377E-4533-81DF-08A45F9A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2461</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Shults</dc:creator>
  <cp:lastModifiedBy>Maya Severson</cp:lastModifiedBy>
  <cp:revision>2</cp:revision>
  <dcterms:created xsi:type="dcterms:W3CDTF">2022-08-31T16:24:00Z</dcterms:created>
  <dcterms:modified xsi:type="dcterms:W3CDTF">2022-08-31T16:24:00Z</dcterms:modified>
</cp:coreProperties>
</file>