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A8CF" w14:textId="77777777" w:rsidR="00842FE4" w:rsidRDefault="00842FE4">
      <w:pPr>
        <w:rPr>
          <w:b/>
          <w:lang w:val="en-US"/>
        </w:rPr>
      </w:pPr>
    </w:p>
    <w:p w14:paraId="7B3BF68C" w14:textId="77777777" w:rsidR="00842FE4" w:rsidRPr="003E6256" w:rsidRDefault="00842FE4">
      <w:pPr>
        <w:rPr>
          <w:rFonts w:ascii="Arial" w:hAnsi="Arial"/>
          <w:b/>
          <w:lang w:val="en-US"/>
        </w:rPr>
      </w:pPr>
      <w:r w:rsidRPr="003E6256">
        <w:rPr>
          <w:rFonts w:ascii="Arial" w:hAnsi="Arial"/>
          <w:b/>
          <w:lang w:val="en-US"/>
        </w:rPr>
        <w:t>Biographical Sketch</w:t>
      </w:r>
    </w:p>
    <w:p w14:paraId="466E4189" w14:textId="775E90B4" w:rsidR="00842FE4" w:rsidRPr="003E6256" w:rsidRDefault="00B85ABF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E48A4" wp14:editId="76C58322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1943100" cy="2400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0E5F4" w14:textId="77777777" w:rsidR="004F5858" w:rsidRPr="00CE6B5F" w:rsidRDefault="004F5858" w:rsidP="00CE6B5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35C929" wp14:editId="08732D19">
                                  <wp:extent cx="1645795" cy="2166892"/>
                                  <wp:effectExtent l="50800" t="25400" r="30605" b="17508"/>
                                  <wp:docPr id="2" name="Picture 1" descr="Coussens head sh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ussens head sho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 l="2822" r="5644" b="229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795" cy="216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E4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4pt;width:153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" filled="f" stroked="f">
                <v:textbox inset=",7.2pt,,7.2pt">
                  <w:txbxContent>
                    <w:p w14:paraId="0CE0E5F4" w14:textId="77777777" w:rsidR="004F5858" w:rsidRPr="00CE6B5F" w:rsidRDefault="004F5858" w:rsidP="00CE6B5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35C929" wp14:editId="08732D19">
                            <wp:extent cx="1645795" cy="2166892"/>
                            <wp:effectExtent l="50800" t="25400" r="30605" b="17508"/>
                            <wp:docPr id="2" name="Picture 1" descr="Coussens head sh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ussens head shot.jpg"/>
                                    <pic:cNvPicPr/>
                                  </pic:nvPicPr>
                                  <pic:blipFill>
                                    <a:blip r:embed="rId5"/>
                                    <a:srcRect l="2822" r="5644" b="229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795" cy="21668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2FE4" w:rsidRPr="003E6256">
        <w:rPr>
          <w:rFonts w:ascii="Arial" w:hAnsi="Arial"/>
          <w:lang w:val="en-US"/>
        </w:rPr>
        <w:t xml:space="preserve">Dr. Lisa </w:t>
      </w:r>
      <w:r w:rsidR="00095458" w:rsidRPr="003E6256">
        <w:rPr>
          <w:rFonts w:ascii="Arial" w:hAnsi="Arial"/>
          <w:lang w:val="en-US"/>
        </w:rPr>
        <w:t xml:space="preserve">M. </w:t>
      </w:r>
      <w:r w:rsidR="00842FE4" w:rsidRPr="003E6256">
        <w:rPr>
          <w:rFonts w:ascii="Arial" w:hAnsi="Arial"/>
          <w:lang w:val="en-US"/>
        </w:rPr>
        <w:t>Coussens</w:t>
      </w:r>
      <w:r w:rsidR="00095458" w:rsidRPr="003E6256">
        <w:rPr>
          <w:rFonts w:ascii="Arial" w:hAnsi="Arial"/>
          <w:lang w:val="en-US"/>
        </w:rPr>
        <w:t>, Ph.D.</w:t>
      </w:r>
      <w:r w:rsidR="00554185">
        <w:rPr>
          <w:rFonts w:ascii="Arial" w:hAnsi="Arial"/>
          <w:lang w:val="en-US"/>
        </w:rPr>
        <w:t>, FAACR</w:t>
      </w:r>
    </w:p>
    <w:p w14:paraId="0ED4F52C" w14:textId="63FF497C" w:rsidR="00842FE4" w:rsidRPr="00FD0210" w:rsidRDefault="00842FE4" w:rsidP="002F1C74">
      <w:pPr>
        <w:jc w:val="both"/>
        <w:rPr>
          <w:rFonts w:ascii="Arial" w:hAnsi="Arial" w:cs="Arial"/>
        </w:rPr>
      </w:pPr>
      <w:r w:rsidRPr="00B17FAF">
        <w:rPr>
          <w:rFonts w:ascii="Arial" w:hAnsi="Arial"/>
          <w:lang w:val="en-US"/>
        </w:rPr>
        <w:t xml:space="preserve">Dr. Coussens is </w:t>
      </w:r>
      <w:r w:rsidRPr="00B17FAF">
        <w:rPr>
          <w:rFonts w:ascii="Arial" w:hAnsi="Arial" w:cs="Calibri"/>
          <w:lang w:val="en-US"/>
        </w:rPr>
        <w:t>C</w:t>
      </w:r>
      <w:r w:rsidR="00C90EAB">
        <w:rPr>
          <w:rFonts w:ascii="Arial" w:hAnsi="Arial" w:cs="Calibri"/>
          <w:lang w:val="en-US"/>
        </w:rPr>
        <w:t>hairwoman of the Department of Cell,</w:t>
      </w:r>
      <w:r w:rsidRPr="00B17FAF">
        <w:rPr>
          <w:rFonts w:ascii="Arial" w:hAnsi="Arial" w:cs="Calibri"/>
          <w:lang w:val="en-US"/>
        </w:rPr>
        <w:t xml:space="preserve"> Developmental </w:t>
      </w:r>
      <w:r w:rsidR="00BB665D" w:rsidRPr="00B17FAF">
        <w:rPr>
          <w:rFonts w:ascii="Arial" w:hAnsi="Arial" w:cs="Calibri"/>
          <w:lang w:val="en-US"/>
        </w:rPr>
        <w:t xml:space="preserve">&amp; Cancer </w:t>
      </w:r>
      <w:r w:rsidRPr="00B17FAF">
        <w:rPr>
          <w:rFonts w:ascii="Arial" w:hAnsi="Arial" w:cs="Calibri"/>
          <w:lang w:val="en-US"/>
        </w:rPr>
        <w:t>Biology</w:t>
      </w:r>
      <w:r w:rsidR="00095458" w:rsidRPr="00B17FAF">
        <w:rPr>
          <w:rFonts w:ascii="Arial" w:hAnsi="Arial" w:cs="Calibri"/>
          <w:lang w:val="en-US"/>
        </w:rPr>
        <w:t>, and Associate Director for Basic Research</w:t>
      </w:r>
      <w:r w:rsidRPr="00B17FAF">
        <w:rPr>
          <w:rFonts w:ascii="Arial" w:hAnsi="Arial" w:cs="Calibri"/>
          <w:lang w:val="en-US"/>
        </w:rPr>
        <w:t xml:space="preserve"> in the </w:t>
      </w:r>
      <w:r w:rsidR="00095458" w:rsidRPr="00B17FAF">
        <w:rPr>
          <w:rFonts w:ascii="Arial" w:hAnsi="Arial" w:cs="Calibri"/>
          <w:lang w:val="en-US"/>
        </w:rPr>
        <w:t>Knight Cancer Institute at Orego</w:t>
      </w:r>
      <w:r w:rsidR="00AB4311">
        <w:rPr>
          <w:rFonts w:ascii="Arial" w:hAnsi="Arial" w:cs="Calibri"/>
          <w:lang w:val="en-US"/>
        </w:rPr>
        <w:t xml:space="preserve">n Health &amp; Sciences University, </w:t>
      </w:r>
      <w:r w:rsidR="00095458" w:rsidRPr="00B17FAF">
        <w:rPr>
          <w:rFonts w:ascii="Arial" w:hAnsi="Arial" w:cs="Calibri"/>
          <w:lang w:val="en-US"/>
        </w:rPr>
        <w:t xml:space="preserve">and holds </w:t>
      </w:r>
      <w:r w:rsidRPr="00B17FAF">
        <w:rPr>
          <w:rFonts w:ascii="Arial" w:hAnsi="Arial" w:cs="Calibri"/>
          <w:lang w:val="en-US"/>
        </w:rPr>
        <w:t xml:space="preserve">the Hildegard </w:t>
      </w:r>
      <w:proofErr w:type="spellStart"/>
      <w:r w:rsidRPr="00B17FAF">
        <w:rPr>
          <w:rFonts w:ascii="Arial" w:hAnsi="Arial" w:cs="Calibri"/>
          <w:lang w:val="en-US"/>
        </w:rPr>
        <w:t>Lamfrom</w:t>
      </w:r>
      <w:proofErr w:type="spellEnd"/>
      <w:r w:rsidRPr="00B17FAF">
        <w:rPr>
          <w:rFonts w:ascii="Arial" w:hAnsi="Arial" w:cs="Calibri"/>
          <w:lang w:val="en-US"/>
        </w:rPr>
        <w:t xml:space="preserve"> </w:t>
      </w:r>
      <w:r w:rsidR="00C90EAB">
        <w:rPr>
          <w:rFonts w:ascii="Arial" w:hAnsi="Arial" w:cs="Calibri"/>
          <w:lang w:val="en-US"/>
        </w:rPr>
        <w:t xml:space="preserve">Endowed </w:t>
      </w:r>
      <w:r w:rsidRPr="00B17FAF">
        <w:rPr>
          <w:rFonts w:ascii="Arial" w:hAnsi="Arial" w:cs="Calibri"/>
          <w:lang w:val="en-US"/>
        </w:rPr>
        <w:t>Chair in Basic Science.</w:t>
      </w:r>
      <w:r w:rsidRPr="00B17FAF">
        <w:rPr>
          <w:rFonts w:ascii="Arial" w:hAnsi="Arial"/>
          <w:lang w:val="en-US"/>
        </w:rPr>
        <w:t xml:space="preserve"> </w:t>
      </w:r>
      <w:r w:rsidR="00C90EAB">
        <w:rPr>
          <w:rFonts w:ascii="Arial" w:hAnsi="Arial"/>
          <w:lang w:val="en-US"/>
        </w:rPr>
        <w:t xml:space="preserve"> </w:t>
      </w:r>
      <w:r w:rsidR="00AB4311">
        <w:rPr>
          <w:rFonts w:ascii="Arial" w:hAnsi="Arial"/>
          <w:color w:val="000000"/>
          <w:szCs w:val="24"/>
        </w:rPr>
        <w:t>Dr. Coussens</w:t>
      </w:r>
      <w:r w:rsidR="00BB73F1">
        <w:rPr>
          <w:rFonts w:ascii="Arial" w:hAnsi="Arial"/>
          <w:color w:val="000000"/>
          <w:szCs w:val="24"/>
        </w:rPr>
        <w:t>’</w:t>
      </w:r>
      <w:r w:rsidR="00C90EAB">
        <w:rPr>
          <w:rFonts w:ascii="Arial" w:hAnsi="Arial"/>
          <w:color w:val="000000"/>
          <w:szCs w:val="24"/>
        </w:rPr>
        <w:t xml:space="preserve"> </w:t>
      </w:r>
      <w:proofErr w:type="spellStart"/>
      <w:r w:rsidR="00C90EAB">
        <w:rPr>
          <w:rFonts w:ascii="Arial" w:hAnsi="Arial"/>
          <w:color w:val="000000"/>
          <w:szCs w:val="24"/>
        </w:rPr>
        <w:t>research</w:t>
      </w:r>
      <w:proofErr w:type="spellEnd"/>
      <w:r w:rsidR="00C90EAB">
        <w:rPr>
          <w:rFonts w:ascii="Arial" w:hAnsi="Arial"/>
          <w:color w:val="000000"/>
          <w:szCs w:val="24"/>
        </w:rPr>
        <w:t xml:space="preserve"> </w:t>
      </w:r>
      <w:proofErr w:type="spellStart"/>
      <w:r w:rsidR="00D05F00">
        <w:rPr>
          <w:rFonts w:ascii="Arial" w:hAnsi="Arial"/>
          <w:color w:val="000000"/>
          <w:szCs w:val="24"/>
        </w:rPr>
        <w:t>focuses</w:t>
      </w:r>
      <w:proofErr w:type="spellEnd"/>
      <w:r w:rsidR="00BB665D" w:rsidRPr="00B17FAF">
        <w:rPr>
          <w:rFonts w:ascii="Arial" w:hAnsi="Arial"/>
          <w:color w:val="000000"/>
          <w:szCs w:val="24"/>
        </w:rPr>
        <w:t xml:space="preserve"> on </w:t>
      </w:r>
      <w:proofErr w:type="spellStart"/>
      <w:r w:rsidR="00103ED8">
        <w:rPr>
          <w:rFonts w:ascii="Arial" w:hAnsi="Arial"/>
          <w:color w:val="000000"/>
          <w:szCs w:val="24"/>
        </w:rPr>
        <w:t>disecting</w:t>
      </w:r>
      <w:proofErr w:type="spellEnd"/>
      <w:r w:rsidR="00103ED8">
        <w:rPr>
          <w:rFonts w:ascii="Arial" w:hAnsi="Arial"/>
          <w:color w:val="000000"/>
          <w:szCs w:val="24"/>
        </w:rPr>
        <w:t xml:space="preserve"> </w:t>
      </w:r>
      <w:proofErr w:type="spellStart"/>
      <w:r w:rsidR="00103ED8">
        <w:rPr>
          <w:rFonts w:ascii="Arial" w:hAnsi="Arial"/>
          <w:color w:val="000000"/>
          <w:szCs w:val="24"/>
        </w:rPr>
        <w:t>the</w:t>
      </w:r>
      <w:proofErr w:type="spellEnd"/>
      <w:r w:rsidR="00AB4311">
        <w:rPr>
          <w:rFonts w:ascii="Arial" w:hAnsi="Arial"/>
          <w:color w:val="000000"/>
          <w:szCs w:val="24"/>
        </w:rPr>
        <w:t xml:space="preserve"> </w:t>
      </w:r>
      <w:proofErr w:type="spellStart"/>
      <w:r w:rsidR="00AB4311">
        <w:rPr>
          <w:rFonts w:ascii="Arial" w:hAnsi="Arial"/>
          <w:color w:val="000000"/>
          <w:szCs w:val="24"/>
        </w:rPr>
        <w:t>role</w:t>
      </w:r>
      <w:r w:rsidR="00826B1E">
        <w:rPr>
          <w:rFonts w:ascii="Arial" w:hAnsi="Arial"/>
          <w:color w:val="000000"/>
          <w:szCs w:val="24"/>
        </w:rPr>
        <w:t>s</w:t>
      </w:r>
      <w:proofErr w:type="spellEnd"/>
      <w:r w:rsidR="00BB665D" w:rsidRPr="00B17FAF">
        <w:rPr>
          <w:rFonts w:ascii="Arial" w:hAnsi="Arial"/>
          <w:color w:val="000000"/>
          <w:szCs w:val="24"/>
        </w:rPr>
        <w:t xml:space="preserve"> </w:t>
      </w:r>
      <w:proofErr w:type="spellStart"/>
      <w:r w:rsidR="00103ED8">
        <w:rPr>
          <w:rFonts w:ascii="Arial" w:hAnsi="Arial"/>
          <w:color w:val="000000"/>
          <w:szCs w:val="24"/>
        </w:rPr>
        <w:t>of</w:t>
      </w:r>
      <w:proofErr w:type="spellEnd"/>
      <w:r w:rsidR="00AB4311">
        <w:rPr>
          <w:rFonts w:ascii="Arial" w:hAnsi="Arial"/>
          <w:color w:val="000000"/>
          <w:szCs w:val="24"/>
        </w:rPr>
        <w:t xml:space="preserve"> normal </w:t>
      </w:r>
      <w:r w:rsidR="00BB665D" w:rsidRPr="00B17FAF">
        <w:rPr>
          <w:rFonts w:ascii="Arial" w:hAnsi="Arial"/>
          <w:color w:val="000000"/>
          <w:szCs w:val="24"/>
        </w:rPr>
        <w:t xml:space="preserve">immune </w:t>
      </w:r>
      <w:proofErr w:type="spellStart"/>
      <w:r w:rsidR="00BB665D" w:rsidRPr="00B17FAF">
        <w:rPr>
          <w:rFonts w:ascii="Arial" w:hAnsi="Arial"/>
          <w:color w:val="000000"/>
          <w:szCs w:val="24"/>
        </w:rPr>
        <w:t>cells</w:t>
      </w:r>
      <w:proofErr w:type="spellEnd"/>
      <w:r w:rsidR="00BB665D" w:rsidRPr="00B17FAF">
        <w:rPr>
          <w:rFonts w:ascii="Arial" w:hAnsi="Arial"/>
          <w:color w:val="000000"/>
          <w:szCs w:val="24"/>
        </w:rPr>
        <w:t xml:space="preserve"> </w:t>
      </w:r>
      <w:r w:rsidR="00AB4311">
        <w:rPr>
          <w:rFonts w:ascii="Arial" w:hAnsi="Arial"/>
          <w:color w:val="000000"/>
          <w:szCs w:val="24"/>
        </w:rPr>
        <w:t xml:space="preserve">in </w:t>
      </w:r>
      <w:proofErr w:type="spellStart"/>
      <w:r w:rsidR="00AB4311">
        <w:rPr>
          <w:rFonts w:ascii="Arial" w:hAnsi="Arial"/>
          <w:color w:val="000000"/>
          <w:szCs w:val="24"/>
        </w:rPr>
        <w:t>regulating</w:t>
      </w:r>
      <w:proofErr w:type="spellEnd"/>
      <w:r w:rsidR="00AB4311">
        <w:rPr>
          <w:rFonts w:ascii="Arial" w:hAnsi="Arial"/>
          <w:color w:val="000000"/>
          <w:szCs w:val="24"/>
        </w:rPr>
        <w:t xml:space="preserve"> </w:t>
      </w:r>
      <w:proofErr w:type="spellStart"/>
      <w:r w:rsidR="00826B1E">
        <w:rPr>
          <w:rFonts w:ascii="Arial" w:hAnsi="Arial"/>
          <w:color w:val="000000"/>
          <w:szCs w:val="24"/>
        </w:rPr>
        <w:t>various</w:t>
      </w:r>
      <w:proofErr w:type="spellEnd"/>
      <w:r w:rsidR="00826B1E">
        <w:rPr>
          <w:rFonts w:ascii="Arial" w:hAnsi="Arial"/>
          <w:color w:val="000000"/>
          <w:szCs w:val="24"/>
        </w:rPr>
        <w:t xml:space="preserve"> </w:t>
      </w:r>
      <w:proofErr w:type="spellStart"/>
      <w:r w:rsidR="00826B1E">
        <w:rPr>
          <w:rFonts w:ascii="Arial" w:hAnsi="Arial"/>
          <w:color w:val="000000"/>
          <w:szCs w:val="24"/>
        </w:rPr>
        <w:t>facets</w:t>
      </w:r>
      <w:proofErr w:type="spellEnd"/>
      <w:r w:rsidR="00826B1E">
        <w:rPr>
          <w:rFonts w:ascii="Arial" w:hAnsi="Arial"/>
          <w:color w:val="000000"/>
          <w:szCs w:val="24"/>
        </w:rPr>
        <w:t xml:space="preserve"> </w:t>
      </w:r>
      <w:proofErr w:type="spellStart"/>
      <w:r w:rsidR="00826B1E">
        <w:rPr>
          <w:rFonts w:ascii="Arial" w:hAnsi="Arial"/>
          <w:color w:val="000000"/>
          <w:szCs w:val="24"/>
        </w:rPr>
        <w:t>of</w:t>
      </w:r>
      <w:proofErr w:type="spellEnd"/>
      <w:r w:rsidR="00826B1E">
        <w:rPr>
          <w:rFonts w:ascii="Arial" w:hAnsi="Arial"/>
          <w:color w:val="000000"/>
          <w:szCs w:val="24"/>
        </w:rPr>
        <w:t xml:space="preserve"> </w:t>
      </w:r>
      <w:r w:rsidR="00C90EAB">
        <w:rPr>
          <w:rFonts w:ascii="Arial" w:hAnsi="Arial"/>
          <w:color w:val="000000"/>
          <w:szCs w:val="24"/>
        </w:rPr>
        <w:t xml:space="preserve">solid </w:t>
      </w:r>
      <w:proofErr w:type="spellStart"/>
      <w:r w:rsidR="00C90EAB">
        <w:rPr>
          <w:rFonts w:ascii="Arial" w:hAnsi="Arial"/>
          <w:color w:val="000000"/>
          <w:szCs w:val="24"/>
        </w:rPr>
        <w:t>tumor</w:t>
      </w:r>
      <w:proofErr w:type="spellEnd"/>
      <w:r w:rsidR="00AB4311">
        <w:rPr>
          <w:rFonts w:ascii="Arial" w:hAnsi="Arial"/>
          <w:color w:val="000000"/>
          <w:szCs w:val="24"/>
        </w:rPr>
        <w:t xml:space="preserve"> </w:t>
      </w:r>
      <w:proofErr w:type="spellStart"/>
      <w:r w:rsidR="00AB4311">
        <w:rPr>
          <w:rFonts w:ascii="Arial" w:hAnsi="Arial"/>
          <w:color w:val="000000"/>
          <w:szCs w:val="24"/>
        </w:rPr>
        <w:t>developmen</w:t>
      </w:r>
      <w:r w:rsidR="00BB665D" w:rsidRPr="00B17FAF">
        <w:rPr>
          <w:rFonts w:ascii="Arial" w:hAnsi="Arial"/>
          <w:color w:val="000000"/>
          <w:szCs w:val="24"/>
        </w:rPr>
        <w:t>t</w:t>
      </w:r>
      <w:proofErr w:type="spellEnd"/>
      <w:r w:rsidR="00C90EAB">
        <w:rPr>
          <w:rFonts w:ascii="Arial" w:hAnsi="Arial"/>
          <w:color w:val="000000"/>
          <w:szCs w:val="24"/>
        </w:rPr>
        <w:t>,</w:t>
      </w:r>
      <w:r w:rsidR="00826B1E">
        <w:rPr>
          <w:rFonts w:ascii="Arial" w:hAnsi="Arial"/>
          <w:color w:val="000000"/>
          <w:szCs w:val="24"/>
        </w:rPr>
        <w:t xml:space="preserve"> </w:t>
      </w:r>
      <w:proofErr w:type="spellStart"/>
      <w:r w:rsidR="00C90EAB">
        <w:rPr>
          <w:rFonts w:ascii="Arial" w:hAnsi="Arial"/>
          <w:color w:val="000000"/>
          <w:szCs w:val="24"/>
        </w:rPr>
        <w:t>identifying</w:t>
      </w:r>
      <w:proofErr w:type="spellEnd"/>
      <w:r w:rsidR="00826B1E">
        <w:rPr>
          <w:rFonts w:ascii="Arial" w:hAnsi="Arial"/>
          <w:color w:val="000000"/>
          <w:szCs w:val="24"/>
        </w:rPr>
        <w:t xml:space="preserve"> </w:t>
      </w:r>
      <w:proofErr w:type="spellStart"/>
      <w:r w:rsidR="00C90EAB">
        <w:rPr>
          <w:rFonts w:ascii="Arial" w:hAnsi="Arial"/>
          <w:color w:val="000000"/>
          <w:szCs w:val="24"/>
        </w:rPr>
        <w:t>leukocyte</w:t>
      </w:r>
      <w:proofErr w:type="spellEnd"/>
      <w:r w:rsidR="00C90EAB">
        <w:rPr>
          <w:rFonts w:ascii="Arial" w:hAnsi="Arial"/>
          <w:color w:val="000000"/>
          <w:szCs w:val="24"/>
        </w:rPr>
        <w:t xml:space="preserve"> </w:t>
      </w:r>
      <w:proofErr w:type="spellStart"/>
      <w:r w:rsidR="00C90EAB">
        <w:rPr>
          <w:rFonts w:ascii="Arial" w:hAnsi="Arial"/>
          <w:color w:val="000000"/>
          <w:szCs w:val="24"/>
        </w:rPr>
        <w:t>activities</w:t>
      </w:r>
      <w:proofErr w:type="spellEnd"/>
      <w:r w:rsidR="00826B1E">
        <w:rPr>
          <w:rFonts w:ascii="Arial" w:hAnsi="Arial"/>
          <w:color w:val="000000"/>
          <w:szCs w:val="24"/>
        </w:rPr>
        <w:t xml:space="preserve"> </w:t>
      </w:r>
      <w:proofErr w:type="spellStart"/>
      <w:r w:rsidR="00C90EAB">
        <w:rPr>
          <w:rFonts w:ascii="Arial" w:hAnsi="Arial"/>
          <w:color w:val="000000"/>
          <w:szCs w:val="24"/>
        </w:rPr>
        <w:t>that</w:t>
      </w:r>
      <w:proofErr w:type="spellEnd"/>
      <w:r w:rsidR="00C90EAB">
        <w:rPr>
          <w:rFonts w:ascii="Arial" w:hAnsi="Arial"/>
          <w:color w:val="000000"/>
          <w:szCs w:val="24"/>
        </w:rPr>
        <w:t xml:space="preserve"> </w:t>
      </w:r>
      <w:proofErr w:type="spellStart"/>
      <w:r w:rsidR="00C90EAB">
        <w:rPr>
          <w:rFonts w:ascii="Arial" w:hAnsi="Arial"/>
          <w:color w:val="000000"/>
          <w:szCs w:val="24"/>
        </w:rPr>
        <w:t>are</w:t>
      </w:r>
      <w:proofErr w:type="spellEnd"/>
      <w:r w:rsidR="00826B1E">
        <w:rPr>
          <w:rFonts w:ascii="Arial" w:hAnsi="Arial"/>
          <w:color w:val="000000"/>
          <w:szCs w:val="24"/>
        </w:rPr>
        <w:t xml:space="preserve"> </w:t>
      </w:r>
      <w:proofErr w:type="spellStart"/>
      <w:r w:rsidR="00AB4311">
        <w:rPr>
          <w:rFonts w:ascii="Arial" w:hAnsi="Arial"/>
        </w:rPr>
        <w:t>co-opted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by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early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tumors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to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support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ongoing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cancer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development</w:t>
      </w:r>
      <w:proofErr w:type="spellEnd"/>
      <w:r w:rsidR="00C90EAB">
        <w:rPr>
          <w:rFonts w:ascii="Arial" w:hAnsi="Arial"/>
        </w:rPr>
        <w:t xml:space="preserve">, </w:t>
      </w:r>
      <w:proofErr w:type="spellStart"/>
      <w:r w:rsidR="00C90EAB">
        <w:rPr>
          <w:rFonts w:ascii="Arial" w:hAnsi="Arial"/>
        </w:rPr>
        <w:t>and</w:t>
      </w:r>
      <w:proofErr w:type="spellEnd"/>
      <w:r w:rsidR="00C90EAB">
        <w:rPr>
          <w:rFonts w:ascii="Arial" w:hAnsi="Arial"/>
        </w:rPr>
        <w:t xml:space="preserve"> </w:t>
      </w:r>
      <w:r w:rsidR="00C62FB7">
        <w:rPr>
          <w:rFonts w:ascii="Arial" w:hAnsi="Arial"/>
        </w:rPr>
        <w:t xml:space="preserve">in </w:t>
      </w:r>
      <w:proofErr w:type="spellStart"/>
      <w:r w:rsidR="00C62FB7">
        <w:rPr>
          <w:rFonts w:ascii="Arial" w:hAnsi="Arial"/>
        </w:rPr>
        <w:t>understanding</w:t>
      </w:r>
      <w:proofErr w:type="spellEnd"/>
      <w:r w:rsidR="00C62FB7">
        <w:rPr>
          <w:rFonts w:ascii="Arial" w:hAnsi="Arial"/>
        </w:rPr>
        <w:t xml:space="preserve"> </w:t>
      </w:r>
      <w:proofErr w:type="spellStart"/>
      <w:r w:rsidR="00C62FB7">
        <w:rPr>
          <w:rFonts w:ascii="Arial" w:hAnsi="Arial"/>
        </w:rPr>
        <w:t>the</w:t>
      </w:r>
      <w:proofErr w:type="spellEnd"/>
      <w:r w:rsidR="00C62FB7">
        <w:rPr>
          <w:rFonts w:ascii="Arial" w:hAnsi="Arial"/>
        </w:rPr>
        <w:t xml:space="preserve"> </w:t>
      </w:r>
      <w:proofErr w:type="spellStart"/>
      <w:r w:rsidR="00C62FB7">
        <w:rPr>
          <w:rFonts w:ascii="Arial" w:hAnsi="Arial"/>
        </w:rPr>
        <w:t>role</w:t>
      </w:r>
      <w:proofErr w:type="spellEnd"/>
      <w:r w:rsidR="00C62FB7">
        <w:rPr>
          <w:rFonts w:ascii="Arial" w:hAnsi="Arial"/>
        </w:rPr>
        <w:t xml:space="preserve"> </w:t>
      </w:r>
      <w:proofErr w:type="spellStart"/>
      <w:r w:rsidR="00C62FB7">
        <w:rPr>
          <w:rFonts w:ascii="Arial" w:hAnsi="Arial"/>
        </w:rPr>
        <w:t>leukocytes</w:t>
      </w:r>
      <w:proofErr w:type="spellEnd"/>
      <w:r w:rsidR="00C62FB7">
        <w:rPr>
          <w:rFonts w:ascii="Arial" w:hAnsi="Arial"/>
        </w:rPr>
        <w:t xml:space="preserve"> </w:t>
      </w:r>
      <w:proofErr w:type="spellStart"/>
      <w:r w:rsidR="00C62FB7">
        <w:rPr>
          <w:rFonts w:ascii="Arial" w:hAnsi="Arial"/>
        </w:rPr>
        <w:t>play</w:t>
      </w:r>
      <w:proofErr w:type="spellEnd"/>
      <w:r w:rsidR="00C62FB7">
        <w:rPr>
          <w:rFonts w:ascii="Arial" w:hAnsi="Arial"/>
        </w:rPr>
        <w:t xml:space="preserve"> in </w:t>
      </w:r>
      <w:proofErr w:type="spellStart"/>
      <w:r w:rsidR="00C62FB7">
        <w:rPr>
          <w:rFonts w:ascii="Arial" w:hAnsi="Arial"/>
        </w:rPr>
        <w:t>regulating</w:t>
      </w:r>
      <w:proofErr w:type="spellEnd"/>
      <w:r w:rsidR="00C62FB7">
        <w:rPr>
          <w:rFonts w:ascii="Arial" w:hAnsi="Arial"/>
        </w:rPr>
        <w:t xml:space="preserve"> </w:t>
      </w:r>
      <w:proofErr w:type="spellStart"/>
      <w:r w:rsidR="00CF07A0">
        <w:rPr>
          <w:rFonts w:ascii="Arial" w:hAnsi="Arial"/>
        </w:rPr>
        <w:t>response</w:t>
      </w:r>
      <w:r w:rsidR="00C90EAB">
        <w:rPr>
          <w:rFonts w:ascii="Arial" w:hAnsi="Arial"/>
        </w:rPr>
        <w:t>s</w:t>
      </w:r>
      <w:proofErr w:type="spellEnd"/>
      <w:r w:rsidR="00CF07A0">
        <w:rPr>
          <w:rFonts w:ascii="Arial" w:hAnsi="Arial"/>
        </w:rPr>
        <w:t xml:space="preserve"> </w:t>
      </w:r>
      <w:proofErr w:type="spellStart"/>
      <w:r w:rsidR="00CF07A0">
        <w:rPr>
          <w:rFonts w:ascii="Arial" w:hAnsi="Arial"/>
        </w:rPr>
        <w:t>to</w:t>
      </w:r>
      <w:proofErr w:type="spellEnd"/>
      <w:r w:rsidR="00CF07A0">
        <w:rPr>
          <w:rFonts w:ascii="Arial" w:hAnsi="Arial"/>
        </w:rPr>
        <w:t xml:space="preserve"> </w:t>
      </w:r>
      <w:proofErr w:type="spellStart"/>
      <w:r w:rsidR="00CF07A0">
        <w:rPr>
          <w:rFonts w:ascii="Arial" w:hAnsi="Arial"/>
        </w:rPr>
        <w:t>cytotoxic</w:t>
      </w:r>
      <w:proofErr w:type="spellEnd"/>
      <w:r w:rsidR="00D05F00">
        <w:rPr>
          <w:rFonts w:ascii="Arial" w:hAnsi="Arial"/>
        </w:rPr>
        <w:t xml:space="preserve">, </w:t>
      </w:r>
      <w:proofErr w:type="spellStart"/>
      <w:r w:rsidR="00D05F00">
        <w:rPr>
          <w:rFonts w:ascii="Arial" w:hAnsi="Arial"/>
        </w:rPr>
        <w:t>targeted</w:t>
      </w:r>
      <w:proofErr w:type="spellEnd"/>
      <w:r w:rsidR="00D05F00">
        <w:rPr>
          <w:rFonts w:ascii="Arial" w:hAnsi="Arial"/>
        </w:rPr>
        <w:t xml:space="preserve"> </w:t>
      </w:r>
      <w:proofErr w:type="spellStart"/>
      <w:r w:rsidR="00D05F00">
        <w:rPr>
          <w:rFonts w:ascii="Arial" w:hAnsi="Arial"/>
        </w:rPr>
        <w:t>and</w:t>
      </w:r>
      <w:proofErr w:type="spellEnd"/>
      <w:r w:rsidR="00D05F00">
        <w:rPr>
          <w:rFonts w:ascii="Arial" w:hAnsi="Arial"/>
        </w:rPr>
        <w:t xml:space="preserve"> immune-</w:t>
      </w:r>
      <w:proofErr w:type="spellStart"/>
      <w:r w:rsidR="00D05F00">
        <w:rPr>
          <w:rFonts w:ascii="Arial" w:hAnsi="Arial"/>
        </w:rPr>
        <w:t>based</w:t>
      </w:r>
      <w:proofErr w:type="spellEnd"/>
      <w:r w:rsidR="00CF07A0">
        <w:rPr>
          <w:rFonts w:ascii="Arial" w:hAnsi="Arial"/>
        </w:rPr>
        <w:t xml:space="preserve"> </w:t>
      </w:r>
      <w:proofErr w:type="spellStart"/>
      <w:r w:rsidR="00CF07A0">
        <w:rPr>
          <w:rFonts w:ascii="Arial" w:hAnsi="Arial"/>
        </w:rPr>
        <w:t>therapies</w:t>
      </w:r>
      <w:proofErr w:type="spellEnd"/>
      <w:r w:rsidR="00AB4311">
        <w:rPr>
          <w:rFonts w:ascii="Arial" w:hAnsi="Arial"/>
        </w:rPr>
        <w:t xml:space="preserve">. </w:t>
      </w:r>
      <w:proofErr w:type="spellStart"/>
      <w:r w:rsidR="00AB4311">
        <w:rPr>
          <w:rFonts w:ascii="Arial" w:hAnsi="Arial"/>
        </w:rPr>
        <w:t>Utilizing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mouse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models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of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FD2237" w:rsidRPr="00B17FAF">
        <w:rPr>
          <w:rFonts w:ascii="Arial" w:hAnsi="Arial"/>
        </w:rPr>
        <w:t>mesothelioma</w:t>
      </w:r>
      <w:proofErr w:type="spellEnd"/>
      <w:r w:rsidR="00FD2237">
        <w:rPr>
          <w:rFonts w:ascii="Arial" w:hAnsi="Arial"/>
        </w:rPr>
        <w:t xml:space="preserve">, </w:t>
      </w:r>
      <w:proofErr w:type="spellStart"/>
      <w:r w:rsidR="00FD2237">
        <w:rPr>
          <w:rFonts w:ascii="Arial" w:hAnsi="Arial"/>
        </w:rPr>
        <w:t>cutaneous</w:t>
      </w:r>
      <w:proofErr w:type="spellEnd"/>
      <w:r w:rsidR="00FD2237">
        <w:rPr>
          <w:rFonts w:ascii="Arial" w:hAnsi="Arial"/>
        </w:rPr>
        <w:t xml:space="preserve">, </w:t>
      </w:r>
      <w:proofErr w:type="spellStart"/>
      <w:r w:rsidR="00FD2237">
        <w:rPr>
          <w:rFonts w:ascii="Arial" w:hAnsi="Arial"/>
        </w:rPr>
        <w:t>head</w:t>
      </w:r>
      <w:proofErr w:type="spellEnd"/>
      <w:r w:rsidR="00FD2237">
        <w:rPr>
          <w:rFonts w:ascii="Arial" w:hAnsi="Arial"/>
        </w:rPr>
        <w:t xml:space="preserve"> </w:t>
      </w:r>
      <w:proofErr w:type="spellStart"/>
      <w:r w:rsidR="00FD2237">
        <w:rPr>
          <w:rFonts w:ascii="Arial" w:hAnsi="Arial"/>
        </w:rPr>
        <w:t>and</w:t>
      </w:r>
      <w:proofErr w:type="spellEnd"/>
      <w:r w:rsidR="00FD2237">
        <w:rPr>
          <w:rFonts w:ascii="Arial" w:hAnsi="Arial"/>
        </w:rPr>
        <w:t xml:space="preserve"> neck,</w:t>
      </w:r>
      <w:r w:rsidR="002B2AC3">
        <w:rPr>
          <w:rFonts w:ascii="Arial" w:hAnsi="Arial"/>
        </w:rPr>
        <w:t xml:space="preserve"> </w:t>
      </w:r>
      <w:proofErr w:type="spellStart"/>
      <w:r w:rsidR="00FD2237">
        <w:rPr>
          <w:rFonts w:ascii="Arial" w:hAnsi="Arial"/>
        </w:rPr>
        <w:t>pancreas</w:t>
      </w:r>
      <w:proofErr w:type="spellEnd"/>
      <w:r w:rsidR="00FD2237">
        <w:rPr>
          <w:rFonts w:ascii="Arial" w:hAnsi="Arial"/>
        </w:rPr>
        <w:t xml:space="preserve"> </w:t>
      </w:r>
      <w:proofErr w:type="spellStart"/>
      <w:r w:rsidR="002B2AC3">
        <w:rPr>
          <w:rFonts w:ascii="Arial" w:hAnsi="Arial"/>
        </w:rPr>
        <w:t>and</w:t>
      </w:r>
      <w:proofErr w:type="spellEnd"/>
      <w:r w:rsidR="002B2AC3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mammary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carcino</w:t>
      </w:r>
      <w:r w:rsidR="00B85ABF">
        <w:rPr>
          <w:rFonts w:ascii="Arial" w:hAnsi="Arial"/>
        </w:rPr>
        <w:t>ma</w:t>
      </w:r>
      <w:proofErr w:type="spellEnd"/>
      <w:r w:rsidR="002B2AC3">
        <w:rPr>
          <w:rFonts w:ascii="Arial" w:hAnsi="Arial"/>
        </w:rPr>
        <w:t>,</w:t>
      </w:r>
      <w:r w:rsidR="00B85ABF">
        <w:rPr>
          <w:rFonts w:ascii="Arial" w:hAnsi="Arial"/>
        </w:rPr>
        <w:t xml:space="preserve"> </w:t>
      </w:r>
      <w:r w:rsidR="00AB4311">
        <w:rPr>
          <w:rFonts w:ascii="Arial" w:hAnsi="Arial"/>
        </w:rPr>
        <w:t xml:space="preserve">her </w:t>
      </w:r>
      <w:proofErr w:type="spellStart"/>
      <w:r w:rsidR="00144BB2">
        <w:rPr>
          <w:rFonts w:ascii="Arial" w:hAnsi="Arial"/>
        </w:rPr>
        <w:t>research</w:t>
      </w:r>
      <w:proofErr w:type="spellEnd"/>
      <w:r w:rsidR="00144BB2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identified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critical</w:t>
      </w:r>
      <w:proofErr w:type="spellEnd"/>
      <w:r w:rsidR="00AB4311">
        <w:rPr>
          <w:rFonts w:ascii="Arial" w:hAnsi="Arial"/>
        </w:rPr>
        <w:t xml:space="preserve"> immune-</w:t>
      </w:r>
      <w:proofErr w:type="spellStart"/>
      <w:r w:rsidR="00AB4311">
        <w:rPr>
          <w:rFonts w:ascii="Arial" w:hAnsi="Arial"/>
        </w:rPr>
        <w:t>regulated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AB4311">
        <w:rPr>
          <w:rFonts w:ascii="Arial" w:hAnsi="Arial"/>
        </w:rPr>
        <w:t>pathways</w:t>
      </w:r>
      <w:proofErr w:type="spellEnd"/>
      <w:r w:rsidR="00AB4311">
        <w:rPr>
          <w:rFonts w:ascii="Arial" w:hAnsi="Arial"/>
        </w:rPr>
        <w:t xml:space="preserve"> </w:t>
      </w:r>
      <w:proofErr w:type="spellStart"/>
      <w:r w:rsidR="00826B1E">
        <w:rPr>
          <w:rFonts w:ascii="Arial" w:hAnsi="Arial"/>
        </w:rPr>
        <w:t>for</w:t>
      </w:r>
      <w:proofErr w:type="spellEnd"/>
      <w:r w:rsidR="00826B1E">
        <w:rPr>
          <w:rFonts w:ascii="Arial" w:hAnsi="Arial"/>
        </w:rPr>
        <w:t xml:space="preserve"> </w:t>
      </w:r>
      <w:proofErr w:type="spellStart"/>
      <w:r w:rsidR="00826B1E">
        <w:rPr>
          <w:rFonts w:ascii="Arial" w:hAnsi="Arial"/>
        </w:rPr>
        <w:t>therapeutic</w:t>
      </w:r>
      <w:proofErr w:type="spellEnd"/>
      <w:r w:rsidR="00826B1E">
        <w:rPr>
          <w:rFonts w:ascii="Arial" w:hAnsi="Arial"/>
        </w:rPr>
        <w:t xml:space="preserve"> </w:t>
      </w:r>
      <w:proofErr w:type="spellStart"/>
      <w:r w:rsidR="00826B1E">
        <w:rPr>
          <w:rFonts w:ascii="Arial" w:hAnsi="Arial"/>
        </w:rPr>
        <w:t>targeting</w:t>
      </w:r>
      <w:proofErr w:type="spellEnd"/>
      <w:r w:rsidR="00826B1E">
        <w:rPr>
          <w:rFonts w:ascii="Arial" w:hAnsi="Arial"/>
        </w:rPr>
        <w:t xml:space="preserve"> </w:t>
      </w:r>
      <w:proofErr w:type="spellStart"/>
      <w:r w:rsidR="00826B1E">
        <w:rPr>
          <w:rFonts w:ascii="Arial" w:hAnsi="Arial"/>
        </w:rPr>
        <w:t>that</w:t>
      </w:r>
      <w:proofErr w:type="spellEnd"/>
      <w:r w:rsidR="00826B1E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are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be</w:t>
      </w:r>
      <w:r w:rsidR="00826B1E">
        <w:rPr>
          <w:rFonts w:ascii="Arial" w:hAnsi="Arial"/>
        </w:rPr>
        <w:t>ing</w:t>
      </w:r>
      <w:proofErr w:type="spellEnd"/>
      <w:r w:rsidR="00826B1E">
        <w:rPr>
          <w:rFonts w:ascii="Arial" w:hAnsi="Arial"/>
        </w:rPr>
        <w:t xml:space="preserve"> </w:t>
      </w:r>
      <w:proofErr w:type="spellStart"/>
      <w:r w:rsidR="00FD2237">
        <w:rPr>
          <w:rFonts w:ascii="Arial" w:hAnsi="Arial"/>
        </w:rPr>
        <w:t>clinically</w:t>
      </w:r>
      <w:proofErr w:type="spellEnd"/>
      <w:r w:rsidR="00FD2237">
        <w:rPr>
          <w:rFonts w:ascii="Arial" w:hAnsi="Arial"/>
        </w:rPr>
        <w:t xml:space="preserve"> </w:t>
      </w:r>
      <w:proofErr w:type="spellStart"/>
      <w:r w:rsidR="00826B1E">
        <w:rPr>
          <w:rFonts w:ascii="Arial" w:hAnsi="Arial"/>
        </w:rPr>
        <w:t>translated</w:t>
      </w:r>
      <w:proofErr w:type="spellEnd"/>
      <w:r w:rsidR="00826B1E">
        <w:rPr>
          <w:rFonts w:ascii="Arial" w:hAnsi="Arial"/>
        </w:rPr>
        <w:t xml:space="preserve"> </w:t>
      </w:r>
      <w:r w:rsidR="00BB665D" w:rsidRPr="00B17FAF">
        <w:rPr>
          <w:rFonts w:ascii="Arial" w:hAnsi="Arial"/>
        </w:rPr>
        <w:t xml:space="preserve">in </w:t>
      </w:r>
      <w:proofErr w:type="spellStart"/>
      <w:r w:rsidR="00BB665D" w:rsidRPr="00B17FAF">
        <w:rPr>
          <w:rFonts w:ascii="Arial" w:hAnsi="Arial"/>
        </w:rPr>
        <w:t>combination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with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chemotherapy</w:t>
      </w:r>
      <w:proofErr w:type="spellEnd"/>
      <w:r w:rsidR="00BB665D" w:rsidRPr="00B17FAF">
        <w:rPr>
          <w:rFonts w:ascii="Arial" w:hAnsi="Arial"/>
        </w:rPr>
        <w:t xml:space="preserve"> in </w:t>
      </w:r>
      <w:proofErr w:type="spellStart"/>
      <w:r w:rsidR="00BB665D" w:rsidRPr="00B17FAF">
        <w:rPr>
          <w:rFonts w:ascii="Arial" w:hAnsi="Arial"/>
        </w:rPr>
        <w:t>women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with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metastatic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triple</w:t>
      </w:r>
      <w:proofErr w:type="spellEnd"/>
      <w:r w:rsidR="00BB665D" w:rsidRPr="00B17FAF">
        <w:rPr>
          <w:rFonts w:ascii="Arial" w:hAnsi="Arial"/>
        </w:rPr>
        <w:t xml:space="preserve"> negative </w:t>
      </w:r>
      <w:proofErr w:type="spellStart"/>
      <w:r w:rsidR="00BB665D" w:rsidRPr="00B17FAF">
        <w:rPr>
          <w:rFonts w:ascii="Arial" w:hAnsi="Arial"/>
        </w:rPr>
        <w:t>breast</w:t>
      </w:r>
      <w:proofErr w:type="spellEnd"/>
      <w:r w:rsidR="00BB665D" w:rsidRPr="00B17FAF">
        <w:rPr>
          <w:rFonts w:ascii="Arial" w:hAnsi="Arial"/>
        </w:rPr>
        <w:t xml:space="preserve"> </w:t>
      </w:r>
      <w:proofErr w:type="spellStart"/>
      <w:r w:rsidR="00BB665D" w:rsidRPr="00B17FAF">
        <w:rPr>
          <w:rFonts w:ascii="Arial" w:hAnsi="Arial"/>
        </w:rPr>
        <w:t>ca</w:t>
      </w:r>
      <w:r w:rsidR="003B7DA5">
        <w:rPr>
          <w:rFonts w:ascii="Arial" w:hAnsi="Arial"/>
        </w:rPr>
        <w:t>ncer</w:t>
      </w:r>
      <w:proofErr w:type="spellEnd"/>
      <w:r w:rsidR="003B7DA5">
        <w:rPr>
          <w:rFonts w:ascii="Arial" w:hAnsi="Arial"/>
        </w:rPr>
        <w:t xml:space="preserve">, </w:t>
      </w:r>
      <w:proofErr w:type="spellStart"/>
      <w:r w:rsidR="00B17FAF" w:rsidRPr="00B85ABF">
        <w:rPr>
          <w:rFonts w:ascii="Arial" w:hAnsi="Arial" w:cs="Arial"/>
        </w:rPr>
        <w:t>pancreas</w:t>
      </w:r>
      <w:proofErr w:type="spellEnd"/>
      <w:r w:rsidR="00B17FAF" w:rsidRPr="00B85ABF">
        <w:rPr>
          <w:rFonts w:ascii="Arial" w:hAnsi="Arial" w:cs="Arial"/>
        </w:rPr>
        <w:t xml:space="preserve"> </w:t>
      </w:r>
      <w:proofErr w:type="spellStart"/>
      <w:r w:rsidR="00B17FAF" w:rsidRPr="00B85ABF">
        <w:rPr>
          <w:rFonts w:ascii="Arial" w:hAnsi="Arial" w:cs="Arial"/>
        </w:rPr>
        <w:t>cancer</w:t>
      </w:r>
      <w:proofErr w:type="spellEnd"/>
      <w:r w:rsidR="00C62FB7">
        <w:rPr>
          <w:rFonts w:ascii="Arial" w:hAnsi="Arial" w:cs="Arial"/>
        </w:rPr>
        <w:t>,</w:t>
      </w:r>
      <w:r w:rsidR="00812CC5">
        <w:rPr>
          <w:rFonts w:ascii="Arial" w:hAnsi="Arial" w:cs="Arial"/>
        </w:rPr>
        <w:t xml:space="preserve"> </w:t>
      </w:r>
      <w:proofErr w:type="spellStart"/>
      <w:r w:rsidR="00C62FB7">
        <w:rPr>
          <w:rFonts w:ascii="Arial" w:hAnsi="Arial" w:cs="Arial"/>
        </w:rPr>
        <w:t>and</w:t>
      </w:r>
      <w:proofErr w:type="spellEnd"/>
      <w:r w:rsidR="00C62FB7">
        <w:rPr>
          <w:rFonts w:ascii="Arial" w:hAnsi="Arial" w:cs="Arial"/>
        </w:rPr>
        <w:t xml:space="preserve"> </w:t>
      </w:r>
      <w:proofErr w:type="spellStart"/>
      <w:r w:rsidR="00C62FB7">
        <w:rPr>
          <w:rFonts w:ascii="Arial" w:hAnsi="Arial" w:cs="Arial"/>
        </w:rPr>
        <w:t>head</w:t>
      </w:r>
      <w:proofErr w:type="spellEnd"/>
      <w:r w:rsidR="00C62FB7">
        <w:rPr>
          <w:rFonts w:ascii="Arial" w:hAnsi="Arial" w:cs="Arial"/>
        </w:rPr>
        <w:t xml:space="preserve"> &amp; neck </w:t>
      </w:r>
      <w:proofErr w:type="spellStart"/>
      <w:r w:rsidR="00C62FB7">
        <w:rPr>
          <w:rFonts w:ascii="Arial" w:hAnsi="Arial" w:cs="Arial"/>
        </w:rPr>
        <w:t>squamous</w:t>
      </w:r>
      <w:proofErr w:type="spellEnd"/>
      <w:r w:rsidR="00C62FB7">
        <w:rPr>
          <w:rFonts w:ascii="Arial" w:hAnsi="Arial" w:cs="Arial"/>
        </w:rPr>
        <w:t xml:space="preserve"> </w:t>
      </w:r>
      <w:proofErr w:type="spellStart"/>
      <w:r w:rsidR="00C62FB7">
        <w:rPr>
          <w:rFonts w:ascii="Arial" w:hAnsi="Arial" w:cs="Arial"/>
        </w:rPr>
        <w:t>cancer</w:t>
      </w:r>
      <w:proofErr w:type="spellEnd"/>
      <w:r w:rsidR="00BB665D" w:rsidRPr="00B17FAF">
        <w:rPr>
          <w:rFonts w:ascii="Arial" w:hAnsi="Arial"/>
        </w:rPr>
        <w:t xml:space="preserve">. </w:t>
      </w:r>
      <w:r w:rsidR="0035792D">
        <w:rPr>
          <w:rFonts w:ascii="Arial" w:hAnsi="Arial"/>
        </w:rPr>
        <w:t xml:space="preserve"> </w:t>
      </w:r>
      <w:r w:rsidR="00812CC5">
        <w:rPr>
          <w:rFonts w:ascii="Arial" w:hAnsi="Arial"/>
        </w:rPr>
        <w:t xml:space="preserve">In </w:t>
      </w:r>
      <w:proofErr w:type="spellStart"/>
      <w:r w:rsidR="00812CC5">
        <w:rPr>
          <w:rFonts w:ascii="Arial" w:hAnsi="Arial"/>
        </w:rPr>
        <w:t>recognition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812CC5">
        <w:rPr>
          <w:rFonts w:ascii="Arial" w:hAnsi="Arial"/>
        </w:rPr>
        <w:t>of</w:t>
      </w:r>
      <w:proofErr w:type="spellEnd"/>
      <w:r w:rsidR="00812CC5">
        <w:rPr>
          <w:rFonts w:ascii="Arial" w:hAnsi="Arial"/>
        </w:rPr>
        <w:t xml:space="preserve"> her </w:t>
      </w:r>
      <w:proofErr w:type="spellStart"/>
      <w:r w:rsidR="00812CC5">
        <w:rPr>
          <w:rFonts w:ascii="Arial" w:hAnsi="Arial"/>
        </w:rPr>
        <w:t>research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812CC5">
        <w:rPr>
          <w:rFonts w:ascii="Arial" w:hAnsi="Arial"/>
        </w:rPr>
        <w:t>contributions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103ED8">
        <w:rPr>
          <w:rFonts w:ascii="Arial" w:hAnsi="Arial"/>
        </w:rPr>
        <w:t>for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C62FB7">
        <w:rPr>
          <w:rFonts w:ascii="Arial" w:hAnsi="Arial"/>
        </w:rPr>
        <w:t>revealing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812CC5">
        <w:rPr>
          <w:rFonts w:ascii="Arial" w:hAnsi="Arial"/>
        </w:rPr>
        <w:t>underlyi</w:t>
      </w:r>
      <w:r w:rsidR="00D518E6">
        <w:rPr>
          <w:rFonts w:ascii="Arial" w:hAnsi="Arial"/>
        </w:rPr>
        <w:t>ng</w:t>
      </w:r>
      <w:proofErr w:type="spellEnd"/>
      <w:r w:rsidR="00D518E6">
        <w:rPr>
          <w:rFonts w:ascii="Arial" w:hAnsi="Arial"/>
        </w:rPr>
        <w:t xml:space="preserve"> </w:t>
      </w:r>
      <w:proofErr w:type="spellStart"/>
      <w:r w:rsidR="00D518E6">
        <w:rPr>
          <w:rFonts w:ascii="Arial" w:hAnsi="Arial"/>
        </w:rPr>
        <w:t>mec</w:t>
      </w:r>
      <w:r w:rsidR="00812CC5">
        <w:rPr>
          <w:rFonts w:ascii="Arial" w:hAnsi="Arial"/>
        </w:rPr>
        <w:t>h</w:t>
      </w:r>
      <w:r w:rsidR="00D518E6">
        <w:rPr>
          <w:rFonts w:ascii="Arial" w:hAnsi="Arial"/>
        </w:rPr>
        <w:t>a</w:t>
      </w:r>
      <w:r w:rsidR="00812CC5">
        <w:rPr>
          <w:rFonts w:ascii="Arial" w:hAnsi="Arial"/>
        </w:rPr>
        <w:t>nisms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812CC5">
        <w:rPr>
          <w:rFonts w:ascii="Arial" w:hAnsi="Arial"/>
        </w:rPr>
        <w:t>of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812CC5">
        <w:rPr>
          <w:rFonts w:ascii="Arial" w:hAnsi="Arial"/>
        </w:rPr>
        <w:t>cancer</w:t>
      </w:r>
      <w:proofErr w:type="spellEnd"/>
      <w:r w:rsidR="00812CC5">
        <w:rPr>
          <w:rFonts w:ascii="Arial" w:hAnsi="Arial"/>
        </w:rPr>
        <w:t xml:space="preserve"> </w:t>
      </w:r>
      <w:proofErr w:type="spellStart"/>
      <w:r w:rsidR="00812CC5">
        <w:rPr>
          <w:rFonts w:ascii="Arial" w:hAnsi="Arial"/>
        </w:rPr>
        <w:t>development</w:t>
      </w:r>
      <w:proofErr w:type="spellEnd"/>
      <w:r w:rsidR="00812CC5">
        <w:rPr>
          <w:rFonts w:ascii="Arial" w:hAnsi="Arial"/>
        </w:rPr>
        <w:t xml:space="preserve">, </w:t>
      </w:r>
      <w:r w:rsidRPr="00B17FAF">
        <w:rPr>
          <w:rFonts w:ascii="Arial" w:hAnsi="Arial"/>
          <w:lang w:val="en-US"/>
        </w:rPr>
        <w:t>Dr. Coussens</w:t>
      </w:r>
      <w:r w:rsidR="00826B1E">
        <w:rPr>
          <w:rFonts w:ascii="Arial" w:hAnsi="Arial"/>
          <w:lang w:val="en-US"/>
        </w:rPr>
        <w:t xml:space="preserve">’ </w:t>
      </w:r>
      <w:r w:rsidR="00C90EAB">
        <w:rPr>
          <w:rFonts w:ascii="Arial" w:hAnsi="Arial"/>
          <w:lang w:val="en-US"/>
        </w:rPr>
        <w:t>has</w:t>
      </w:r>
      <w:r w:rsidR="00826B1E">
        <w:rPr>
          <w:rFonts w:ascii="Arial" w:hAnsi="Arial"/>
          <w:lang w:val="en-US"/>
        </w:rPr>
        <w:t xml:space="preserve"> been acknowledged with multiple awards </w:t>
      </w:r>
      <w:r w:rsidR="00831171">
        <w:rPr>
          <w:rFonts w:ascii="Arial" w:hAnsi="Arial"/>
          <w:lang w:val="en-US"/>
        </w:rPr>
        <w:t xml:space="preserve">in recognition of her scientific contributions </w:t>
      </w:r>
      <w:r w:rsidR="00826B1E">
        <w:rPr>
          <w:rFonts w:ascii="Arial" w:hAnsi="Arial"/>
          <w:lang w:val="en-US"/>
        </w:rPr>
        <w:t>including</w:t>
      </w:r>
      <w:r w:rsidR="000C5733">
        <w:rPr>
          <w:rFonts w:ascii="Arial" w:hAnsi="Arial"/>
          <w:lang w:val="en-US"/>
        </w:rPr>
        <w:t xml:space="preserve"> </w:t>
      </w:r>
      <w:r w:rsidR="00812CC5" w:rsidRPr="00B17FAF">
        <w:rPr>
          <w:rFonts w:ascii="Arial" w:hAnsi="Arial"/>
          <w:lang w:val="en-US"/>
        </w:rPr>
        <w:t xml:space="preserve">the </w:t>
      </w:r>
      <w:r w:rsidR="00FD0210">
        <w:rPr>
          <w:rFonts w:ascii="Arial" w:hAnsi="Arial"/>
          <w:lang w:val="en-US"/>
        </w:rPr>
        <w:t>American Association for Cancer Research (</w:t>
      </w:r>
      <w:r w:rsidR="00826B1E">
        <w:rPr>
          <w:rFonts w:ascii="Arial" w:hAnsi="Arial"/>
          <w:lang w:val="en-US"/>
        </w:rPr>
        <w:t>AACR</w:t>
      </w:r>
      <w:r w:rsidR="00FD0210">
        <w:rPr>
          <w:rFonts w:ascii="Arial" w:hAnsi="Arial"/>
          <w:lang w:val="en-US"/>
        </w:rPr>
        <w:t>)</w:t>
      </w:r>
      <w:r w:rsidR="00FD2237">
        <w:rPr>
          <w:rFonts w:ascii="Arial" w:hAnsi="Arial"/>
          <w:lang w:val="en-US"/>
        </w:rPr>
        <w:t xml:space="preserve"> </w:t>
      </w:r>
      <w:r w:rsidR="00812CC5" w:rsidRPr="00831171">
        <w:rPr>
          <w:rFonts w:ascii="Arial" w:hAnsi="Arial"/>
          <w:i/>
          <w:lang w:val="en-US"/>
        </w:rPr>
        <w:t>Gertrude B. Elion Award</w:t>
      </w:r>
      <w:r w:rsidR="00812CC5">
        <w:rPr>
          <w:rFonts w:ascii="Arial" w:hAnsi="Arial"/>
          <w:lang w:val="en-US"/>
        </w:rPr>
        <w:t xml:space="preserve"> (2001), </w:t>
      </w:r>
      <w:r w:rsidR="0035792D">
        <w:rPr>
          <w:rFonts w:ascii="Arial" w:hAnsi="Arial" w:cs="Calibri"/>
          <w:lang w:val="en-US"/>
        </w:rPr>
        <w:t>the</w:t>
      </w:r>
      <w:r w:rsidR="004156B1" w:rsidRPr="00B17FAF">
        <w:rPr>
          <w:rFonts w:ascii="Arial" w:hAnsi="Arial" w:cs="Calibri"/>
          <w:lang w:val="en-US"/>
        </w:rPr>
        <w:t xml:space="preserve"> </w:t>
      </w:r>
      <w:r w:rsidR="003E6256" w:rsidRPr="00B17FAF">
        <w:rPr>
          <w:rFonts w:ascii="Arial" w:hAnsi="Arial" w:cs="Calibri"/>
          <w:lang w:val="en-US"/>
        </w:rPr>
        <w:t>AACR-</w:t>
      </w:r>
      <w:r w:rsidR="00095458" w:rsidRPr="00831171">
        <w:rPr>
          <w:rFonts w:ascii="Arial" w:hAnsi="Arial" w:cs="Calibri"/>
          <w:i/>
          <w:lang w:val="en-US"/>
        </w:rPr>
        <w:t>Women in Cancer Research Charlo</w:t>
      </w:r>
      <w:r w:rsidR="0035792D" w:rsidRPr="00831171">
        <w:rPr>
          <w:rFonts w:ascii="Arial" w:hAnsi="Arial" w:cs="Calibri"/>
          <w:i/>
          <w:lang w:val="en-US"/>
        </w:rPr>
        <w:t>tte F</w:t>
      </w:r>
      <w:r w:rsidR="00B85ABF" w:rsidRPr="00831171">
        <w:rPr>
          <w:rFonts w:ascii="Arial" w:hAnsi="Arial" w:cs="Calibri"/>
          <w:i/>
          <w:lang w:val="en-US"/>
        </w:rPr>
        <w:t>riend Memorial Lectureship</w:t>
      </w:r>
      <w:r w:rsidR="00812CC5">
        <w:rPr>
          <w:rFonts w:ascii="Arial" w:hAnsi="Arial" w:cs="Calibri"/>
          <w:lang w:val="en-US"/>
        </w:rPr>
        <w:t xml:space="preserve"> (2012)</w:t>
      </w:r>
      <w:r w:rsidR="00B85ABF">
        <w:rPr>
          <w:rFonts w:ascii="Arial" w:hAnsi="Arial" w:cs="Calibri"/>
          <w:lang w:val="en-US"/>
        </w:rPr>
        <w:t xml:space="preserve">, </w:t>
      </w:r>
      <w:r w:rsidR="0035792D">
        <w:rPr>
          <w:rFonts w:ascii="Arial" w:hAnsi="Arial" w:cs="Calibri"/>
          <w:lang w:val="en-US"/>
        </w:rPr>
        <w:t xml:space="preserve">the </w:t>
      </w:r>
      <w:r w:rsidR="0035792D" w:rsidRPr="00831171">
        <w:rPr>
          <w:rFonts w:ascii="Arial" w:hAnsi="Arial" w:cs="Calibri"/>
          <w:i/>
          <w:lang w:val="en-US"/>
        </w:rPr>
        <w:t>13</w:t>
      </w:r>
      <w:r w:rsidR="0035792D" w:rsidRPr="00831171">
        <w:rPr>
          <w:rFonts w:ascii="Arial" w:hAnsi="Arial" w:cs="Calibri"/>
          <w:i/>
          <w:vertAlign w:val="superscript"/>
          <w:lang w:val="en-US"/>
        </w:rPr>
        <w:t>th</w:t>
      </w:r>
      <w:r w:rsidR="0035792D" w:rsidRPr="00831171">
        <w:rPr>
          <w:rFonts w:ascii="Arial" w:hAnsi="Arial" w:cs="Calibri"/>
          <w:i/>
          <w:lang w:val="en-US"/>
        </w:rPr>
        <w:t xml:space="preserve"> Rosalind E. Franklin Award</w:t>
      </w:r>
      <w:r w:rsidR="0035792D">
        <w:rPr>
          <w:rFonts w:ascii="Arial" w:hAnsi="Arial" w:cs="Calibri"/>
          <w:lang w:val="en-US"/>
        </w:rPr>
        <w:t xml:space="preserve"> fro</w:t>
      </w:r>
      <w:r w:rsidR="002B2AC3">
        <w:rPr>
          <w:rFonts w:ascii="Arial" w:hAnsi="Arial" w:cs="Calibri"/>
          <w:lang w:val="en-US"/>
        </w:rPr>
        <w:t xml:space="preserve">m the </w:t>
      </w:r>
      <w:r w:rsidR="00037E29">
        <w:rPr>
          <w:rFonts w:ascii="Arial" w:hAnsi="Arial" w:cs="Calibri"/>
          <w:lang w:val="en-US"/>
        </w:rPr>
        <w:t>National Cancer Institute</w:t>
      </w:r>
      <w:r w:rsidR="00812CC5">
        <w:rPr>
          <w:rFonts w:ascii="Arial" w:hAnsi="Arial" w:cs="Calibri"/>
          <w:lang w:val="en-US"/>
        </w:rPr>
        <w:t xml:space="preserve"> (2015)</w:t>
      </w:r>
      <w:r w:rsidR="00826B1E">
        <w:rPr>
          <w:rFonts w:ascii="Arial" w:hAnsi="Arial" w:cs="Calibri"/>
          <w:lang w:val="en-US"/>
        </w:rPr>
        <w:t xml:space="preserve">, a </w:t>
      </w:r>
      <w:proofErr w:type="spellStart"/>
      <w:r w:rsidR="00831171" w:rsidRPr="00831171">
        <w:rPr>
          <w:rFonts w:ascii="Arial" w:hAnsi="Arial" w:cs="Arial"/>
          <w:i/>
          <w:spacing w:val="-1"/>
        </w:rPr>
        <w:t>Doctor</w:t>
      </w:r>
      <w:proofErr w:type="spellEnd"/>
      <w:r w:rsidR="00831171" w:rsidRPr="00831171">
        <w:rPr>
          <w:rFonts w:ascii="Arial" w:hAnsi="Arial" w:cs="Arial"/>
          <w:i/>
          <w:spacing w:val="-1"/>
        </w:rPr>
        <w:t xml:space="preserve"> in </w:t>
      </w:r>
      <w:proofErr w:type="spellStart"/>
      <w:r w:rsidR="00831171" w:rsidRPr="00831171">
        <w:rPr>
          <w:rFonts w:ascii="Arial" w:hAnsi="Arial" w:cs="Arial"/>
          <w:i/>
          <w:spacing w:val="-1"/>
        </w:rPr>
        <w:t>Medicine</w:t>
      </w:r>
      <w:proofErr w:type="spellEnd"/>
      <w:r w:rsidR="00831171" w:rsidRPr="00831171">
        <w:rPr>
          <w:rFonts w:ascii="Arial" w:hAnsi="Arial" w:cs="Arial"/>
          <w:i/>
          <w:spacing w:val="-1"/>
        </w:rPr>
        <w:t xml:space="preserve"> (honoris causa)</w:t>
      </w:r>
      <w:r w:rsidR="00831171">
        <w:rPr>
          <w:rFonts w:ascii="Arial" w:hAnsi="Arial" w:cs="Arial"/>
          <w:spacing w:val="-1"/>
        </w:rPr>
        <w:t xml:space="preserve"> </w:t>
      </w:r>
      <w:proofErr w:type="spellStart"/>
      <w:r w:rsidR="00826B1E">
        <w:rPr>
          <w:rFonts w:ascii="Arial" w:hAnsi="Arial" w:cs="Arial"/>
          <w:spacing w:val="-1"/>
        </w:rPr>
        <w:t>from</w:t>
      </w:r>
      <w:proofErr w:type="spellEnd"/>
      <w:r w:rsidR="00826B1E">
        <w:rPr>
          <w:rFonts w:ascii="Arial" w:hAnsi="Arial" w:cs="Arial"/>
          <w:spacing w:val="-1"/>
        </w:rPr>
        <w:t xml:space="preserve"> </w:t>
      </w:r>
      <w:proofErr w:type="spellStart"/>
      <w:r w:rsidR="00826B1E">
        <w:rPr>
          <w:rFonts w:ascii="Arial" w:hAnsi="Arial" w:cs="Arial"/>
          <w:spacing w:val="-1"/>
        </w:rPr>
        <w:t>the</w:t>
      </w:r>
      <w:proofErr w:type="spellEnd"/>
      <w:r w:rsidR="00826B1E">
        <w:rPr>
          <w:rFonts w:ascii="Arial" w:hAnsi="Arial" w:cs="Arial"/>
          <w:spacing w:val="-1"/>
        </w:rPr>
        <w:t xml:space="preserve"> </w:t>
      </w:r>
      <w:r w:rsidR="00826B1E" w:rsidRPr="009B213D">
        <w:rPr>
          <w:rFonts w:ascii="Arial" w:hAnsi="Arial" w:cs="Arial"/>
          <w:spacing w:val="-1"/>
        </w:rPr>
        <w:t xml:space="preserve">University </w:t>
      </w:r>
      <w:proofErr w:type="spellStart"/>
      <w:r w:rsidR="00826B1E" w:rsidRPr="009B213D">
        <w:rPr>
          <w:rFonts w:ascii="Arial" w:hAnsi="Arial" w:cs="Arial"/>
          <w:spacing w:val="-1"/>
        </w:rPr>
        <w:t>of</w:t>
      </w:r>
      <w:proofErr w:type="spellEnd"/>
      <w:r w:rsidR="00826B1E" w:rsidRPr="009B213D">
        <w:rPr>
          <w:rFonts w:ascii="Arial" w:hAnsi="Arial" w:cs="Arial"/>
          <w:spacing w:val="-1"/>
        </w:rPr>
        <w:t xml:space="preserve"> Buenos Aires</w:t>
      </w:r>
      <w:r w:rsidR="00831171">
        <w:rPr>
          <w:rFonts w:ascii="Arial" w:hAnsi="Arial" w:cs="Arial"/>
          <w:spacing w:val="-1"/>
        </w:rPr>
        <w:t xml:space="preserve"> in</w:t>
      </w:r>
      <w:r w:rsidR="00826B1E" w:rsidRPr="009B213D">
        <w:rPr>
          <w:rFonts w:ascii="Arial" w:hAnsi="Arial" w:cs="Arial"/>
          <w:spacing w:val="-1"/>
        </w:rPr>
        <w:t xml:space="preserve"> </w:t>
      </w:r>
      <w:proofErr w:type="spellStart"/>
      <w:r w:rsidR="00826B1E" w:rsidRPr="009B213D">
        <w:rPr>
          <w:rFonts w:ascii="Arial" w:hAnsi="Arial" w:cs="Arial"/>
          <w:spacing w:val="-1"/>
        </w:rPr>
        <w:t>Argentina</w:t>
      </w:r>
      <w:proofErr w:type="spellEnd"/>
      <w:r w:rsidR="00826B1E">
        <w:rPr>
          <w:rFonts w:ascii="Arial" w:hAnsi="Arial" w:cs="Arial"/>
          <w:spacing w:val="-1"/>
        </w:rPr>
        <w:t xml:space="preserve"> (2018), </w:t>
      </w:r>
      <w:proofErr w:type="spellStart"/>
      <w:r w:rsidR="00826B1E">
        <w:rPr>
          <w:rFonts w:ascii="Arial" w:hAnsi="Arial" w:cs="Arial"/>
          <w:spacing w:val="-1"/>
        </w:rPr>
        <w:t>the</w:t>
      </w:r>
      <w:proofErr w:type="spellEnd"/>
      <w:r w:rsidR="00826B1E">
        <w:rPr>
          <w:rFonts w:ascii="Arial" w:hAnsi="Arial" w:cs="Arial"/>
          <w:spacing w:val="-1"/>
        </w:rPr>
        <w:t xml:space="preserve"> </w:t>
      </w:r>
      <w:r w:rsidR="00C62FB7">
        <w:rPr>
          <w:rFonts w:ascii="Arial" w:hAnsi="Arial" w:cs="Arial"/>
          <w:spacing w:val="-1"/>
        </w:rPr>
        <w:t>12</w:t>
      </w:r>
      <w:r w:rsidR="00C62FB7" w:rsidRPr="00C62FB7">
        <w:rPr>
          <w:rFonts w:ascii="Arial" w:hAnsi="Arial" w:cs="Arial"/>
          <w:spacing w:val="-1"/>
          <w:vertAlign w:val="superscript"/>
        </w:rPr>
        <w:t>th</w:t>
      </w:r>
      <w:r w:rsidR="00C62FB7">
        <w:rPr>
          <w:rFonts w:ascii="Arial" w:hAnsi="Arial" w:cs="Arial"/>
          <w:spacing w:val="-1"/>
        </w:rPr>
        <w:t xml:space="preserve"> </w:t>
      </w:r>
      <w:r w:rsidR="00826B1E">
        <w:rPr>
          <w:rFonts w:ascii="Arial" w:hAnsi="Arial" w:cs="Arial"/>
          <w:spacing w:val="-1"/>
        </w:rPr>
        <w:t>AACR-</w:t>
      </w:r>
      <w:proofErr w:type="spellStart"/>
      <w:r w:rsidR="00826B1E" w:rsidRPr="00831171">
        <w:rPr>
          <w:rFonts w:ascii="Arial" w:hAnsi="Arial" w:cs="Arial"/>
          <w:i/>
          <w:spacing w:val="-1"/>
        </w:rPr>
        <w:t>Princess</w:t>
      </w:r>
      <w:proofErr w:type="spellEnd"/>
      <w:r w:rsidR="00826B1E" w:rsidRPr="00831171">
        <w:rPr>
          <w:rFonts w:ascii="Arial" w:hAnsi="Arial" w:cs="Arial"/>
          <w:i/>
          <w:spacing w:val="-1"/>
        </w:rPr>
        <w:t xml:space="preserve"> Takamatsu Memorial </w:t>
      </w:r>
      <w:proofErr w:type="spellStart"/>
      <w:r w:rsidR="00826B1E" w:rsidRPr="00831171">
        <w:rPr>
          <w:rFonts w:ascii="Arial" w:hAnsi="Arial" w:cs="Arial"/>
          <w:i/>
          <w:spacing w:val="-1"/>
        </w:rPr>
        <w:t>Lectureship</w:t>
      </w:r>
      <w:proofErr w:type="spellEnd"/>
      <w:r w:rsidR="00826B1E">
        <w:rPr>
          <w:rFonts w:ascii="Arial" w:hAnsi="Arial" w:cs="Arial"/>
          <w:spacing w:val="-1"/>
        </w:rPr>
        <w:t xml:space="preserve"> (2018)</w:t>
      </w:r>
      <w:r w:rsidR="00D05F00">
        <w:rPr>
          <w:rFonts w:ascii="Arial" w:hAnsi="Arial" w:cs="Arial"/>
          <w:spacing w:val="-1"/>
        </w:rPr>
        <w:t xml:space="preserve">, </w:t>
      </w:r>
      <w:r w:rsidR="00103ED8">
        <w:rPr>
          <w:rFonts w:ascii="Arial" w:hAnsi="Arial" w:cs="Arial"/>
          <w:spacing w:val="-1"/>
        </w:rPr>
        <w:t xml:space="preserve">a </w:t>
      </w:r>
      <w:r w:rsidR="00103ED8" w:rsidRPr="00831171">
        <w:rPr>
          <w:rFonts w:ascii="Arial" w:hAnsi="Arial" w:cs="Arial"/>
          <w:i/>
          <w:spacing w:val="-1"/>
        </w:rPr>
        <w:t>Career Award</w:t>
      </w:r>
      <w:r w:rsidR="00103ED8">
        <w:rPr>
          <w:rFonts w:ascii="Arial" w:hAnsi="Arial" w:cs="Arial"/>
          <w:spacing w:val="-1"/>
        </w:rPr>
        <w:t xml:space="preserve"> </w:t>
      </w:r>
      <w:proofErr w:type="spellStart"/>
      <w:r w:rsidR="00103ED8">
        <w:rPr>
          <w:rFonts w:ascii="Arial" w:hAnsi="Arial" w:cs="Arial"/>
          <w:spacing w:val="-1"/>
        </w:rPr>
        <w:t>from</w:t>
      </w:r>
      <w:proofErr w:type="spellEnd"/>
      <w:r w:rsidR="00103ED8">
        <w:rPr>
          <w:rFonts w:ascii="Arial" w:hAnsi="Arial" w:cs="Arial"/>
          <w:spacing w:val="-1"/>
        </w:rPr>
        <w:t xml:space="preserve"> </w:t>
      </w:r>
      <w:proofErr w:type="spellStart"/>
      <w:r w:rsidR="00103ED8">
        <w:rPr>
          <w:rFonts w:ascii="Arial" w:hAnsi="Arial" w:cs="Arial"/>
          <w:spacing w:val="-1"/>
        </w:rPr>
        <w:t>the</w:t>
      </w:r>
      <w:proofErr w:type="spellEnd"/>
      <w:r w:rsidR="00103ED8">
        <w:rPr>
          <w:rFonts w:ascii="Arial" w:hAnsi="Arial" w:cs="Arial"/>
          <w:spacing w:val="-1"/>
        </w:rPr>
        <w:t xml:space="preserve"> European Academy </w:t>
      </w:r>
      <w:proofErr w:type="spellStart"/>
      <w:r w:rsidR="00103ED8">
        <w:rPr>
          <w:rFonts w:ascii="Arial" w:hAnsi="Arial" w:cs="Arial"/>
          <w:spacing w:val="-1"/>
        </w:rPr>
        <w:t>of</w:t>
      </w:r>
      <w:proofErr w:type="spellEnd"/>
      <w:r w:rsidR="00103ED8">
        <w:rPr>
          <w:rFonts w:ascii="Arial" w:hAnsi="Arial" w:cs="Arial"/>
          <w:spacing w:val="-1"/>
        </w:rPr>
        <w:t xml:space="preserve"> Tumor </w:t>
      </w:r>
      <w:proofErr w:type="spellStart"/>
      <w:r w:rsidR="00103ED8">
        <w:rPr>
          <w:rFonts w:ascii="Arial" w:hAnsi="Arial" w:cs="Arial"/>
          <w:spacing w:val="-1"/>
        </w:rPr>
        <w:t>Immunology</w:t>
      </w:r>
      <w:proofErr w:type="spellEnd"/>
      <w:r w:rsidR="00103ED8">
        <w:rPr>
          <w:rFonts w:ascii="Arial" w:hAnsi="Arial" w:cs="Arial"/>
          <w:spacing w:val="-1"/>
        </w:rPr>
        <w:t xml:space="preserve"> (2018), </w:t>
      </w:r>
      <w:proofErr w:type="spellStart"/>
      <w:r w:rsidR="00D05F00">
        <w:rPr>
          <w:rFonts w:ascii="Arial" w:hAnsi="Arial" w:cs="Arial"/>
          <w:spacing w:val="-1"/>
        </w:rPr>
        <w:t>the</w:t>
      </w:r>
      <w:proofErr w:type="spellEnd"/>
      <w:r w:rsidR="00D05F00">
        <w:rPr>
          <w:rFonts w:ascii="Arial" w:hAnsi="Arial" w:cs="Arial"/>
          <w:spacing w:val="-1"/>
        </w:rPr>
        <w:t xml:space="preserve"> </w:t>
      </w:r>
      <w:r w:rsidR="00D05F00" w:rsidRPr="00831171">
        <w:rPr>
          <w:rFonts w:ascii="Arial" w:hAnsi="Arial" w:cs="Arial"/>
          <w:i/>
          <w:spacing w:val="-1"/>
        </w:rPr>
        <w:t xml:space="preserve">2018 Susan G. </w:t>
      </w:r>
      <w:proofErr w:type="spellStart"/>
      <w:r w:rsidR="00D05F00" w:rsidRPr="00831171">
        <w:rPr>
          <w:rFonts w:ascii="Arial" w:hAnsi="Arial" w:cs="Arial"/>
          <w:i/>
          <w:spacing w:val="-1"/>
        </w:rPr>
        <w:t>Komen</w:t>
      </w:r>
      <w:proofErr w:type="spellEnd"/>
      <w:r w:rsidR="00D05F00" w:rsidRPr="00831171">
        <w:rPr>
          <w:rFonts w:ascii="Arial" w:hAnsi="Arial" w:cs="Arial"/>
          <w:i/>
          <w:spacing w:val="-1"/>
        </w:rPr>
        <w:t xml:space="preserve"> </w:t>
      </w:r>
      <w:proofErr w:type="spellStart"/>
      <w:r w:rsidR="00D05F00" w:rsidRPr="00831171">
        <w:rPr>
          <w:rFonts w:ascii="Arial" w:hAnsi="Arial" w:cs="Arial"/>
          <w:i/>
          <w:spacing w:val="-1"/>
        </w:rPr>
        <w:t>Brinker</w:t>
      </w:r>
      <w:proofErr w:type="spellEnd"/>
      <w:r w:rsidR="00D05F00" w:rsidRPr="00831171">
        <w:rPr>
          <w:rFonts w:ascii="Arial" w:hAnsi="Arial" w:cs="Arial"/>
          <w:i/>
          <w:spacing w:val="-1"/>
        </w:rPr>
        <w:t xml:space="preserve"> Award </w:t>
      </w:r>
      <w:proofErr w:type="spellStart"/>
      <w:r w:rsidR="00D05F00" w:rsidRPr="00831171">
        <w:rPr>
          <w:rFonts w:ascii="Arial" w:hAnsi="Arial" w:cs="Arial"/>
          <w:i/>
          <w:spacing w:val="-1"/>
        </w:rPr>
        <w:t>for</w:t>
      </w:r>
      <w:proofErr w:type="spellEnd"/>
      <w:r w:rsidR="00D05F00" w:rsidRPr="00831171">
        <w:rPr>
          <w:rFonts w:ascii="Arial" w:hAnsi="Arial" w:cs="Arial"/>
          <w:i/>
          <w:spacing w:val="-1"/>
        </w:rPr>
        <w:t xml:space="preserve"> Scientific </w:t>
      </w:r>
      <w:proofErr w:type="spellStart"/>
      <w:r w:rsidR="00D05F00" w:rsidRPr="00831171">
        <w:rPr>
          <w:rFonts w:ascii="Arial" w:hAnsi="Arial" w:cs="Arial"/>
          <w:i/>
          <w:spacing w:val="-1"/>
        </w:rPr>
        <w:t>Distinction</w:t>
      </w:r>
      <w:proofErr w:type="spellEnd"/>
      <w:r w:rsidR="00D05F00" w:rsidRPr="00831171">
        <w:rPr>
          <w:rFonts w:ascii="Arial" w:hAnsi="Arial" w:cs="Arial"/>
          <w:i/>
          <w:spacing w:val="-1"/>
        </w:rPr>
        <w:t xml:space="preserve"> in Basic Science</w:t>
      </w:r>
      <w:r w:rsidR="001C0455">
        <w:rPr>
          <w:rFonts w:ascii="Arial" w:hAnsi="Arial" w:cs="Arial"/>
          <w:spacing w:val="-1"/>
        </w:rPr>
        <w:t xml:space="preserve">, </w:t>
      </w:r>
      <w:proofErr w:type="spellStart"/>
      <w:r w:rsidR="001C0455">
        <w:rPr>
          <w:rFonts w:ascii="Arial" w:hAnsi="Arial" w:cs="Arial"/>
          <w:spacing w:val="-1"/>
        </w:rPr>
        <w:t>elected</w:t>
      </w:r>
      <w:proofErr w:type="spellEnd"/>
      <w:r w:rsidR="001C0455">
        <w:rPr>
          <w:rFonts w:ascii="Arial" w:hAnsi="Arial" w:cs="Arial"/>
          <w:spacing w:val="-1"/>
        </w:rPr>
        <w:t xml:space="preserve"> </w:t>
      </w:r>
      <w:proofErr w:type="spellStart"/>
      <w:r w:rsidR="001C0455">
        <w:rPr>
          <w:rFonts w:ascii="Arial" w:hAnsi="Arial" w:cs="Arial"/>
          <w:spacing w:val="-1"/>
        </w:rPr>
        <w:t>as</w:t>
      </w:r>
      <w:proofErr w:type="spellEnd"/>
      <w:r w:rsidR="001C0455">
        <w:rPr>
          <w:rFonts w:ascii="Arial" w:hAnsi="Arial" w:cs="Arial"/>
          <w:spacing w:val="-1"/>
        </w:rPr>
        <w:t xml:space="preserve"> </w:t>
      </w:r>
      <w:r w:rsidR="00FD0210" w:rsidRPr="00831171">
        <w:rPr>
          <w:rFonts w:ascii="Arial" w:hAnsi="Arial" w:cs="Arial"/>
          <w:i/>
          <w:spacing w:val="-1"/>
        </w:rPr>
        <w:t xml:space="preserve">Fellow </w:t>
      </w:r>
      <w:proofErr w:type="spellStart"/>
      <w:r w:rsidR="00FD0210" w:rsidRPr="00831171">
        <w:rPr>
          <w:rFonts w:ascii="Arial" w:hAnsi="Arial" w:cs="Arial"/>
          <w:i/>
          <w:spacing w:val="-1"/>
        </w:rPr>
        <w:t>of</w:t>
      </w:r>
      <w:proofErr w:type="spellEnd"/>
      <w:r w:rsidR="00FD0210" w:rsidRPr="00831171">
        <w:rPr>
          <w:rFonts w:ascii="Arial" w:hAnsi="Arial" w:cs="Arial"/>
          <w:i/>
          <w:spacing w:val="-1"/>
        </w:rPr>
        <w:t xml:space="preserve"> </w:t>
      </w:r>
      <w:proofErr w:type="spellStart"/>
      <w:r w:rsidR="00FD0210" w:rsidRPr="00831171">
        <w:rPr>
          <w:rFonts w:ascii="Arial" w:hAnsi="Arial" w:cs="Arial"/>
          <w:i/>
          <w:spacing w:val="-1"/>
        </w:rPr>
        <w:t>the</w:t>
      </w:r>
      <w:proofErr w:type="spellEnd"/>
      <w:r w:rsidR="001C0455" w:rsidRPr="00831171">
        <w:rPr>
          <w:rFonts w:ascii="Arial" w:hAnsi="Arial" w:cs="Arial"/>
          <w:i/>
          <w:spacing w:val="-1"/>
        </w:rPr>
        <w:t xml:space="preserve"> </w:t>
      </w:r>
      <w:r w:rsidR="00FD0210" w:rsidRPr="00831171">
        <w:rPr>
          <w:rFonts w:ascii="Arial" w:hAnsi="Arial" w:cs="Arial"/>
          <w:i/>
          <w:spacing w:val="-1"/>
        </w:rPr>
        <w:t xml:space="preserve">American </w:t>
      </w:r>
      <w:proofErr w:type="spellStart"/>
      <w:r w:rsidR="00FD0210" w:rsidRPr="00831171">
        <w:rPr>
          <w:rFonts w:ascii="Arial" w:hAnsi="Arial" w:cs="Arial"/>
          <w:i/>
          <w:spacing w:val="-1"/>
        </w:rPr>
        <w:t>Association</w:t>
      </w:r>
      <w:proofErr w:type="spellEnd"/>
      <w:r w:rsidR="00FD0210" w:rsidRPr="00831171">
        <w:rPr>
          <w:rFonts w:ascii="Arial" w:hAnsi="Arial" w:cs="Arial"/>
          <w:i/>
          <w:spacing w:val="-1"/>
        </w:rPr>
        <w:t xml:space="preserve"> </w:t>
      </w:r>
      <w:proofErr w:type="spellStart"/>
      <w:r w:rsidR="00FD0210" w:rsidRPr="00831171">
        <w:rPr>
          <w:rFonts w:ascii="Arial" w:hAnsi="Arial" w:cs="Arial"/>
          <w:i/>
          <w:spacing w:val="-1"/>
        </w:rPr>
        <w:t>for</w:t>
      </w:r>
      <w:proofErr w:type="spellEnd"/>
      <w:r w:rsidR="00FD0210" w:rsidRPr="00831171">
        <w:rPr>
          <w:rFonts w:ascii="Arial" w:hAnsi="Arial" w:cs="Arial"/>
          <w:i/>
          <w:spacing w:val="-1"/>
        </w:rPr>
        <w:t xml:space="preserve"> </w:t>
      </w:r>
      <w:proofErr w:type="spellStart"/>
      <w:r w:rsidR="00FD0210" w:rsidRPr="00831171">
        <w:rPr>
          <w:rFonts w:ascii="Arial" w:hAnsi="Arial" w:cs="Arial"/>
          <w:i/>
          <w:spacing w:val="-1"/>
        </w:rPr>
        <w:t>Advancement</w:t>
      </w:r>
      <w:proofErr w:type="spellEnd"/>
      <w:r w:rsidR="00FD0210" w:rsidRPr="00831171">
        <w:rPr>
          <w:rFonts w:ascii="Arial" w:hAnsi="Arial" w:cs="Arial"/>
          <w:i/>
          <w:spacing w:val="-1"/>
        </w:rPr>
        <w:t xml:space="preserve"> </w:t>
      </w:r>
      <w:proofErr w:type="spellStart"/>
      <w:r w:rsidR="00FD0210" w:rsidRPr="00831171">
        <w:rPr>
          <w:rFonts w:ascii="Arial" w:hAnsi="Arial" w:cs="Arial"/>
          <w:i/>
          <w:spacing w:val="-1"/>
        </w:rPr>
        <w:t>of</w:t>
      </w:r>
      <w:proofErr w:type="spellEnd"/>
      <w:r w:rsidR="00FD0210" w:rsidRPr="00831171">
        <w:rPr>
          <w:rFonts w:ascii="Arial" w:hAnsi="Arial" w:cs="Arial"/>
          <w:i/>
          <w:spacing w:val="-1"/>
        </w:rPr>
        <w:t xml:space="preserve"> Science</w:t>
      </w:r>
      <w:r w:rsidR="00FD0210">
        <w:rPr>
          <w:rFonts w:ascii="Arial" w:hAnsi="Arial" w:cs="Arial"/>
          <w:spacing w:val="-1"/>
        </w:rPr>
        <w:t xml:space="preserve"> (</w:t>
      </w:r>
      <w:r w:rsidR="001C0455">
        <w:rPr>
          <w:rFonts w:ascii="Arial" w:hAnsi="Arial" w:cs="Arial"/>
          <w:spacing w:val="-1"/>
        </w:rPr>
        <w:t>AAAS</w:t>
      </w:r>
      <w:r w:rsidR="00FD0210">
        <w:rPr>
          <w:rFonts w:ascii="Arial" w:hAnsi="Arial" w:cs="Arial"/>
          <w:spacing w:val="-1"/>
        </w:rPr>
        <w:t xml:space="preserve">; </w:t>
      </w:r>
      <w:r w:rsidR="001C0455">
        <w:rPr>
          <w:rFonts w:ascii="Arial" w:hAnsi="Arial" w:cs="Arial"/>
          <w:spacing w:val="-1"/>
        </w:rPr>
        <w:t>201</w:t>
      </w:r>
      <w:r w:rsidR="00FD0210">
        <w:rPr>
          <w:rFonts w:ascii="Arial" w:hAnsi="Arial" w:cs="Arial"/>
          <w:spacing w:val="-1"/>
        </w:rPr>
        <w:t>8</w:t>
      </w:r>
      <w:r w:rsidR="001C0455">
        <w:rPr>
          <w:rFonts w:ascii="Arial" w:hAnsi="Arial" w:cs="Arial"/>
          <w:spacing w:val="-1"/>
        </w:rPr>
        <w:t>)</w:t>
      </w:r>
      <w:r w:rsidR="00FD0210">
        <w:rPr>
          <w:rFonts w:ascii="Arial" w:hAnsi="Arial" w:cs="Arial"/>
          <w:spacing w:val="-1"/>
        </w:rPr>
        <w:t xml:space="preserve"> </w:t>
      </w:r>
      <w:proofErr w:type="spellStart"/>
      <w:r w:rsidR="00FD0210">
        <w:rPr>
          <w:rFonts w:ascii="Arial" w:hAnsi="Arial" w:cs="Arial"/>
          <w:spacing w:val="-1"/>
        </w:rPr>
        <w:t>and</w:t>
      </w:r>
      <w:proofErr w:type="spellEnd"/>
      <w:r w:rsidR="00FD0210">
        <w:rPr>
          <w:rFonts w:ascii="Arial" w:hAnsi="Arial" w:cs="Arial"/>
          <w:spacing w:val="-1"/>
        </w:rPr>
        <w:t xml:space="preserve"> </w:t>
      </w:r>
      <w:r w:rsidR="00FD0210" w:rsidRPr="00831171">
        <w:rPr>
          <w:rFonts w:ascii="Arial" w:hAnsi="Arial" w:cs="Arial"/>
          <w:i/>
        </w:rPr>
        <w:t xml:space="preserve">Fellow </w:t>
      </w:r>
      <w:proofErr w:type="spellStart"/>
      <w:r w:rsidR="00FD0210" w:rsidRPr="00831171">
        <w:rPr>
          <w:rFonts w:ascii="Arial" w:hAnsi="Arial" w:cs="Arial"/>
          <w:i/>
        </w:rPr>
        <w:t>of</w:t>
      </w:r>
      <w:proofErr w:type="spellEnd"/>
      <w:r w:rsidR="00FD0210" w:rsidRPr="00831171">
        <w:rPr>
          <w:rFonts w:ascii="Arial" w:hAnsi="Arial" w:cs="Arial"/>
          <w:i/>
        </w:rPr>
        <w:t xml:space="preserve"> </w:t>
      </w:r>
      <w:proofErr w:type="spellStart"/>
      <w:r w:rsidR="00FD0210" w:rsidRPr="00831171">
        <w:rPr>
          <w:rFonts w:ascii="Arial" w:hAnsi="Arial" w:cs="Arial"/>
          <w:i/>
        </w:rPr>
        <w:t>the</w:t>
      </w:r>
      <w:proofErr w:type="spellEnd"/>
      <w:r w:rsidR="00FD0210" w:rsidRPr="00831171">
        <w:rPr>
          <w:rFonts w:ascii="Arial" w:hAnsi="Arial" w:cs="Arial"/>
          <w:i/>
        </w:rPr>
        <w:t xml:space="preserve"> AACR Academy</w:t>
      </w:r>
      <w:r w:rsidR="00FD0210" w:rsidRPr="00FD0210">
        <w:rPr>
          <w:rFonts w:ascii="Arial" w:hAnsi="Arial" w:cs="Arial"/>
        </w:rPr>
        <w:t xml:space="preserve"> (</w:t>
      </w:r>
      <w:r w:rsidR="00FD0210">
        <w:rPr>
          <w:rFonts w:ascii="Arial" w:hAnsi="Arial" w:cs="Arial"/>
        </w:rPr>
        <w:t>2019</w:t>
      </w:r>
      <w:r w:rsidR="00FD0210" w:rsidRPr="00FD0210">
        <w:rPr>
          <w:rFonts w:ascii="Arial" w:hAnsi="Arial" w:cs="Arial"/>
        </w:rPr>
        <w:t>)</w:t>
      </w:r>
      <w:r w:rsidR="000F2CEE">
        <w:rPr>
          <w:rFonts w:ascii="Arial" w:hAnsi="Arial" w:cs="Arial"/>
        </w:rPr>
        <w:t xml:space="preserve">, </w:t>
      </w:r>
      <w:proofErr w:type="spellStart"/>
      <w:r w:rsidR="000F2CEE">
        <w:rPr>
          <w:rFonts w:ascii="Arial" w:hAnsi="Arial" w:cs="Arial"/>
        </w:rPr>
        <w:t>and</w:t>
      </w:r>
      <w:proofErr w:type="spellEnd"/>
      <w:r w:rsidR="000F2CEE">
        <w:rPr>
          <w:rFonts w:ascii="Arial" w:hAnsi="Arial" w:cs="Arial"/>
        </w:rPr>
        <w:t xml:space="preserve"> </w:t>
      </w:r>
      <w:proofErr w:type="spellStart"/>
      <w:r w:rsidR="000F2CEE">
        <w:rPr>
          <w:rFonts w:ascii="Arial" w:hAnsi="Arial" w:cs="Arial"/>
        </w:rPr>
        <w:t>recently</w:t>
      </w:r>
      <w:proofErr w:type="spellEnd"/>
      <w:r w:rsidR="000F2CEE">
        <w:rPr>
          <w:rFonts w:ascii="Arial" w:hAnsi="Arial" w:cs="Arial"/>
        </w:rPr>
        <w:t xml:space="preserve"> </w:t>
      </w:r>
      <w:proofErr w:type="spellStart"/>
      <w:r w:rsidR="000F2CEE">
        <w:rPr>
          <w:rFonts w:ascii="Arial" w:hAnsi="Arial" w:cs="Arial"/>
        </w:rPr>
        <w:t>elected</w:t>
      </w:r>
      <w:proofErr w:type="spellEnd"/>
      <w:r w:rsidR="000F2CEE">
        <w:rPr>
          <w:rFonts w:ascii="Arial" w:hAnsi="Arial" w:cs="Arial"/>
        </w:rPr>
        <w:t xml:space="preserve"> </w:t>
      </w:r>
      <w:proofErr w:type="spellStart"/>
      <w:r w:rsidR="000F2CEE">
        <w:rPr>
          <w:rFonts w:ascii="Arial" w:hAnsi="Arial" w:cs="Arial"/>
        </w:rPr>
        <w:t>as</w:t>
      </w:r>
      <w:proofErr w:type="spellEnd"/>
      <w:r w:rsidR="000F2CEE">
        <w:rPr>
          <w:rFonts w:ascii="Arial" w:hAnsi="Arial" w:cs="Arial"/>
        </w:rPr>
        <w:t xml:space="preserve"> </w:t>
      </w:r>
      <w:proofErr w:type="spellStart"/>
      <w:r w:rsidR="000F2CEE">
        <w:rPr>
          <w:rFonts w:ascii="Arial" w:hAnsi="Arial" w:cs="Arial"/>
        </w:rPr>
        <w:t>President</w:t>
      </w:r>
      <w:proofErr w:type="spellEnd"/>
      <w:r w:rsidR="000F2CEE">
        <w:rPr>
          <w:rFonts w:ascii="Arial" w:hAnsi="Arial" w:cs="Arial"/>
        </w:rPr>
        <w:t xml:space="preserve"> </w:t>
      </w:r>
      <w:proofErr w:type="spellStart"/>
      <w:r w:rsidR="000F2CEE">
        <w:rPr>
          <w:rFonts w:ascii="Arial" w:hAnsi="Arial" w:cs="Arial"/>
        </w:rPr>
        <w:t>of</w:t>
      </w:r>
      <w:proofErr w:type="spellEnd"/>
      <w:r w:rsidR="000F2CEE">
        <w:rPr>
          <w:rFonts w:ascii="Arial" w:hAnsi="Arial" w:cs="Arial"/>
        </w:rPr>
        <w:t xml:space="preserve"> AACR (2022-2023)</w:t>
      </w:r>
    </w:p>
    <w:sectPr w:rsidR="00842FE4" w:rsidRPr="00FD0210" w:rsidSect="00960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3"/>
    <w:rsid w:val="000214FB"/>
    <w:rsid w:val="00037E29"/>
    <w:rsid w:val="00095458"/>
    <w:rsid w:val="000C5733"/>
    <w:rsid w:val="000F2CEE"/>
    <w:rsid w:val="00103ED8"/>
    <w:rsid w:val="0010627C"/>
    <w:rsid w:val="00106408"/>
    <w:rsid w:val="00144BB2"/>
    <w:rsid w:val="00153F33"/>
    <w:rsid w:val="001C0455"/>
    <w:rsid w:val="001D1057"/>
    <w:rsid w:val="001E4C76"/>
    <w:rsid w:val="00207D09"/>
    <w:rsid w:val="00211DF5"/>
    <w:rsid w:val="002732AB"/>
    <w:rsid w:val="002B2AC3"/>
    <w:rsid w:val="002F1C74"/>
    <w:rsid w:val="00331D8C"/>
    <w:rsid w:val="0035792D"/>
    <w:rsid w:val="003B7DA5"/>
    <w:rsid w:val="003E6256"/>
    <w:rsid w:val="00405958"/>
    <w:rsid w:val="004156B1"/>
    <w:rsid w:val="00437F10"/>
    <w:rsid w:val="00467661"/>
    <w:rsid w:val="004727B2"/>
    <w:rsid w:val="004F5858"/>
    <w:rsid w:val="005341FA"/>
    <w:rsid w:val="00554185"/>
    <w:rsid w:val="005617CA"/>
    <w:rsid w:val="0066313E"/>
    <w:rsid w:val="006A3729"/>
    <w:rsid w:val="00721DFF"/>
    <w:rsid w:val="00735B4B"/>
    <w:rsid w:val="00800721"/>
    <w:rsid w:val="00812CC5"/>
    <w:rsid w:val="00826B1E"/>
    <w:rsid w:val="00831171"/>
    <w:rsid w:val="00842FE4"/>
    <w:rsid w:val="00913F1A"/>
    <w:rsid w:val="00925993"/>
    <w:rsid w:val="009608F3"/>
    <w:rsid w:val="00AB2A39"/>
    <w:rsid w:val="00AB4311"/>
    <w:rsid w:val="00B17FAF"/>
    <w:rsid w:val="00B85ABF"/>
    <w:rsid w:val="00BB2244"/>
    <w:rsid w:val="00BB665D"/>
    <w:rsid w:val="00BB724A"/>
    <w:rsid w:val="00BB73F1"/>
    <w:rsid w:val="00BC5508"/>
    <w:rsid w:val="00C62FB7"/>
    <w:rsid w:val="00C90EAB"/>
    <w:rsid w:val="00CE6B5F"/>
    <w:rsid w:val="00CF07A0"/>
    <w:rsid w:val="00D05F00"/>
    <w:rsid w:val="00D14C46"/>
    <w:rsid w:val="00D14E34"/>
    <w:rsid w:val="00D518E6"/>
    <w:rsid w:val="00D64B34"/>
    <w:rsid w:val="00D91DE1"/>
    <w:rsid w:val="00D95BEB"/>
    <w:rsid w:val="00E038EB"/>
    <w:rsid w:val="00E07767"/>
    <w:rsid w:val="00EC3B20"/>
    <w:rsid w:val="00EF1EE0"/>
    <w:rsid w:val="00FD0210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F7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8F3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4">
    <w:name w:val="Formatvorlage4"/>
    <w:link w:val="Formatvorlage4Zchn"/>
    <w:uiPriority w:val="99"/>
    <w:rsid w:val="00D91DE1"/>
    <w:pPr>
      <w:tabs>
        <w:tab w:val="left" w:pos="0"/>
      </w:tabs>
      <w:autoSpaceDE w:val="0"/>
      <w:autoSpaceDN w:val="0"/>
    </w:pPr>
    <w:rPr>
      <w:rFonts w:ascii="Times New Roman" w:hAnsi="Times New Roman" w:cs="Arial"/>
      <w:spacing w:val="4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D9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E1"/>
    <w:rPr>
      <w:rFonts w:ascii="Tahoma" w:hAnsi="Tahoma" w:cs="Tahoma"/>
      <w:sz w:val="16"/>
      <w:szCs w:val="16"/>
    </w:rPr>
  </w:style>
  <w:style w:type="character" w:customStyle="1" w:styleId="Formatvorlage4Zchn">
    <w:name w:val="Formatvorlage4 Zchn"/>
    <w:basedOn w:val="DefaultParagraphFont"/>
    <w:link w:val="Formatvorlage4"/>
    <w:uiPriority w:val="99"/>
    <w:locked/>
    <w:rsid w:val="00D91DE1"/>
    <w:rPr>
      <w:rFonts w:ascii="Times New Roman" w:hAnsi="Times New Roman" w:cs="Arial"/>
      <w:spacing w:val="4"/>
      <w:sz w:val="24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bauercl</dc:creator>
  <cp:keywords/>
  <dc:description/>
  <cp:lastModifiedBy>Lisa Coussens</cp:lastModifiedBy>
  <cp:revision>2</cp:revision>
  <cp:lastPrinted>2018-08-09T21:57:00Z</cp:lastPrinted>
  <dcterms:created xsi:type="dcterms:W3CDTF">2022-01-18T00:49:00Z</dcterms:created>
  <dcterms:modified xsi:type="dcterms:W3CDTF">2022-01-18T00:49:00Z</dcterms:modified>
</cp:coreProperties>
</file>