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2E79"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b/>
        </w:rPr>
      </w:pPr>
      <w:r w:rsidRPr="000E59D5">
        <w:rPr>
          <w:rFonts w:ascii="Century Gothic" w:eastAsia="Times New Roman" w:hAnsi="Century Gothic" w:cs="Times New Roman"/>
          <w:b/>
        </w:rPr>
        <w:t xml:space="preserve">ATTACHMENT A: APPLICATION COVER SHEET </w:t>
      </w:r>
    </w:p>
    <w:p w14:paraId="5A2FBE15"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Applicant Name: _________________________________________________</w:t>
      </w:r>
      <w:r w:rsidR="007A4F39" w:rsidRPr="000E59D5">
        <w:rPr>
          <w:rFonts w:ascii="Century Gothic" w:eastAsia="Times New Roman" w:hAnsi="Century Gothic" w:cs="Times New Roman"/>
        </w:rPr>
        <w:t>______________________</w:t>
      </w:r>
    </w:p>
    <w:p w14:paraId="749C1B92"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Name of Project Director/Principal Investigator: _____________________</w:t>
      </w:r>
      <w:r w:rsidR="007A4F39" w:rsidRPr="000E59D5">
        <w:rPr>
          <w:rFonts w:ascii="Century Gothic" w:eastAsia="Times New Roman" w:hAnsi="Century Gothic" w:cs="Times New Roman"/>
        </w:rPr>
        <w:t>_____________________</w:t>
      </w:r>
    </w:p>
    <w:p w14:paraId="23DA981E" w14:textId="77777777" w:rsidR="007A4F39"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Address: _____________________________________________</w:t>
      </w:r>
      <w:r w:rsidR="007A4F39" w:rsidRPr="000E59D5">
        <w:rPr>
          <w:rFonts w:ascii="Century Gothic" w:eastAsia="Times New Roman" w:hAnsi="Century Gothic" w:cs="Times New Roman"/>
        </w:rPr>
        <w:t>__________________________________</w:t>
      </w:r>
      <w:r w:rsidRPr="000E59D5">
        <w:rPr>
          <w:rFonts w:ascii="Century Gothic" w:eastAsia="Times New Roman" w:hAnsi="Century Gothic" w:cs="Times New Roman"/>
        </w:rPr>
        <w:t xml:space="preserve"> </w:t>
      </w:r>
    </w:p>
    <w:p w14:paraId="140A75EB" w14:textId="77777777" w:rsidR="003464BE" w:rsidRPr="000E59D5" w:rsidRDefault="007A4F39"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City</w:t>
      </w:r>
      <w:r w:rsidR="00FD68C0" w:rsidRPr="000E59D5">
        <w:rPr>
          <w:rFonts w:ascii="Century Gothic" w:eastAsia="Times New Roman" w:hAnsi="Century Gothic" w:cs="Times New Roman"/>
        </w:rPr>
        <w:t>:</w:t>
      </w:r>
      <w:r w:rsidRPr="000E59D5">
        <w:rPr>
          <w:rFonts w:ascii="Century Gothic" w:eastAsia="Times New Roman" w:hAnsi="Century Gothic" w:cs="Times New Roman"/>
        </w:rPr>
        <w:t>____________________________________</w:t>
      </w:r>
      <w:r w:rsidR="003464BE" w:rsidRPr="000E59D5">
        <w:rPr>
          <w:rFonts w:ascii="Century Gothic" w:eastAsia="Times New Roman" w:hAnsi="Century Gothic" w:cs="Times New Roman"/>
        </w:rPr>
        <w:t xml:space="preserve"> State</w:t>
      </w:r>
      <w:r w:rsidR="00FD68C0" w:rsidRPr="000E59D5">
        <w:rPr>
          <w:rFonts w:ascii="Century Gothic" w:eastAsia="Times New Roman" w:hAnsi="Century Gothic" w:cs="Times New Roman"/>
        </w:rPr>
        <w:t>:</w:t>
      </w:r>
      <w:r w:rsidRPr="000E59D5">
        <w:rPr>
          <w:rFonts w:ascii="Century Gothic" w:eastAsia="Times New Roman" w:hAnsi="Century Gothic" w:cs="Times New Roman"/>
        </w:rPr>
        <w:t>__________________</w:t>
      </w:r>
      <w:r w:rsidR="003464BE" w:rsidRPr="000E59D5">
        <w:rPr>
          <w:rFonts w:ascii="Century Gothic" w:eastAsia="Times New Roman" w:hAnsi="Century Gothic" w:cs="Times New Roman"/>
        </w:rPr>
        <w:t xml:space="preserve"> Zip: </w:t>
      </w:r>
      <w:r w:rsidRPr="000E59D5">
        <w:rPr>
          <w:rFonts w:ascii="Century Gothic" w:eastAsia="Times New Roman" w:hAnsi="Century Gothic" w:cs="Times New Roman"/>
        </w:rPr>
        <w:t>___________________</w:t>
      </w:r>
      <w:r w:rsidR="003464BE" w:rsidRPr="000E59D5">
        <w:rPr>
          <w:rFonts w:ascii="Century Gothic" w:eastAsia="Times New Roman" w:hAnsi="Century Gothic" w:cs="Times New Roman"/>
        </w:rPr>
        <w:t xml:space="preserve"> </w:t>
      </w:r>
    </w:p>
    <w:p w14:paraId="705A62A1"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Telephone: __________________</w:t>
      </w:r>
      <w:r w:rsidR="007A4F39" w:rsidRPr="000E59D5">
        <w:rPr>
          <w:rFonts w:ascii="Century Gothic" w:eastAsia="Times New Roman" w:hAnsi="Century Gothic" w:cs="Times New Roman"/>
        </w:rPr>
        <w:t>_______________Email:</w:t>
      </w:r>
      <w:r w:rsidRPr="000E59D5">
        <w:rPr>
          <w:rFonts w:ascii="Century Gothic" w:eastAsia="Times New Roman" w:hAnsi="Century Gothic" w:cs="Times New Roman"/>
        </w:rPr>
        <w:t xml:space="preserve">______________________________________ </w:t>
      </w:r>
    </w:p>
    <w:p w14:paraId="5686A569"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Name and title of the person(s) authorized to represent the Applicant in any negotiations and sign any Grant Agreement that may result: </w:t>
      </w:r>
    </w:p>
    <w:p w14:paraId="06848EC8"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Name: ______________________</w:t>
      </w:r>
      <w:r w:rsidR="007A4F39" w:rsidRPr="000E59D5">
        <w:rPr>
          <w:rFonts w:ascii="Century Gothic" w:eastAsia="Times New Roman" w:hAnsi="Century Gothic" w:cs="Times New Roman"/>
        </w:rPr>
        <w:t>________________________Title:</w:t>
      </w:r>
      <w:r w:rsidRPr="000E59D5">
        <w:rPr>
          <w:rFonts w:ascii="Century Gothic" w:eastAsia="Times New Roman" w:hAnsi="Century Gothic" w:cs="Times New Roman"/>
        </w:rPr>
        <w:t>_______</w:t>
      </w:r>
      <w:r w:rsidR="007A4F39" w:rsidRPr="000E59D5">
        <w:rPr>
          <w:rFonts w:ascii="Century Gothic" w:eastAsia="Times New Roman" w:hAnsi="Century Gothic" w:cs="Times New Roman"/>
        </w:rPr>
        <w:t>_________________________</w:t>
      </w:r>
    </w:p>
    <w:p w14:paraId="266635C5" w14:textId="77777777" w:rsidR="003464BE"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By signing this page and submitting an application, the Authorized Representative certifies that the following statements are true: </w:t>
      </w:r>
    </w:p>
    <w:p w14:paraId="3A29995D" w14:textId="77777777" w:rsidR="003464BE" w:rsidRPr="000E59D5" w:rsidRDefault="003464BE" w:rsidP="003464BE">
      <w:pPr>
        <w:numPr>
          <w:ilvl w:val="0"/>
          <w:numId w:val="3"/>
        </w:num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No attempt has been made or will be made by the Applicant to induce any other person or organization to submit or not submit an application. </w:t>
      </w:r>
    </w:p>
    <w:p w14:paraId="68ED539C" w14:textId="77777777" w:rsidR="003464BE" w:rsidRPr="000E59D5" w:rsidRDefault="003464BE" w:rsidP="003464BE">
      <w:pPr>
        <w:numPr>
          <w:ilvl w:val="0"/>
          <w:numId w:val="3"/>
        </w:num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The Applicant does not discriminate in its employment practices with regard to race, creed, age, religious affiliation, sex, disability, sexual ori</w:t>
      </w:r>
      <w:bookmarkStart w:id="0" w:name="_GoBack"/>
      <w:bookmarkEnd w:id="0"/>
      <w:r w:rsidRPr="000E59D5">
        <w:rPr>
          <w:rFonts w:ascii="Century Gothic" w:eastAsia="Times New Roman" w:hAnsi="Century Gothic" w:cs="Times New Roman"/>
        </w:rPr>
        <w:t xml:space="preserve">entation or national origin. </w:t>
      </w:r>
    </w:p>
    <w:p w14:paraId="73AD64CE" w14:textId="77777777" w:rsidR="003464BE" w:rsidRPr="000E59D5" w:rsidRDefault="003464BE" w:rsidP="003464BE">
      <w:pPr>
        <w:numPr>
          <w:ilvl w:val="0"/>
          <w:numId w:val="3"/>
        </w:num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Information and costs included in this application shall remain valid for 90 days after the application due date or until a grant is approved, whichever comes first. </w:t>
      </w:r>
    </w:p>
    <w:p w14:paraId="5E012A92" w14:textId="77777777" w:rsidR="003464BE" w:rsidRPr="000E59D5" w:rsidRDefault="003464BE" w:rsidP="003464BE">
      <w:pPr>
        <w:numPr>
          <w:ilvl w:val="0"/>
          <w:numId w:val="3"/>
        </w:num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14:paraId="6DCB0711" w14:textId="77777777" w:rsidR="003464BE" w:rsidRPr="000E59D5" w:rsidRDefault="003464BE" w:rsidP="003464BE">
      <w:pPr>
        <w:numPr>
          <w:ilvl w:val="0"/>
          <w:numId w:val="3"/>
        </w:num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14:paraId="20DB03D3" w14:textId="77777777" w:rsidR="003464BE" w:rsidRPr="000E59D5" w:rsidRDefault="003464BE" w:rsidP="003464BE">
      <w:pPr>
        <w:numPr>
          <w:ilvl w:val="0"/>
          <w:numId w:val="3"/>
        </w:num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The Applicant acknowledges receipt of all addenda issued under this RFGP. </w:t>
      </w:r>
    </w:p>
    <w:p w14:paraId="0D2E77D1" w14:textId="77777777" w:rsidR="003464BE" w:rsidRPr="000E59D5" w:rsidRDefault="003464BE" w:rsidP="001D0FDE">
      <w:pPr>
        <w:pStyle w:val="ListParagraph"/>
        <w:numPr>
          <w:ilvl w:val="0"/>
          <w:numId w:val="3"/>
        </w:numPr>
        <w:rPr>
          <w:rFonts w:ascii="Century Gothic" w:hAnsi="Century Gothic"/>
        </w:rPr>
      </w:pPr>
      <w:r w:rsidRPr="000E59D5">
        <w:rPr>
          <w:rFonts w:ascii="Century Gothic" w:eastAsia="Times New Roman" w:hAnsi="Century Gothic" w:cs="Times New Roman"/>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0E59D5">
        <w:rPr>
          <w:rFonts w:ascii="Century Gothic" w:hAnsi="Century Gothic"/>
        </w:rPr>
        <w:t xml:space="preserve">Number (FEIN) or Social Security Number (SSN) as applicable </w:t>
      </w:r>
    </w:p>
    <w:p w14:paraId="4AB74F50" w14:textId="77777777" w:rsidR="007A4F39" w:rsidRPr="000E59D5" w:rsidRDefault="003464BE" w:rsidP="003464BE">
      <w:pPr>
        <w:spacing w:before="100" w:beforeAutospacing="1" w:after="100" w:afterAutospacing="1" w:line="240" w:lineRule="auto"/>
        <w:rPr>
          <w:rFonts w:ascii="Century Gothic" w:eastAsia="Times New Roman" w:hAnsi="Century Gothic" w:cs="Times New Roman"/>
        </w:rPr>
      </w:pPr>
      <w:r w:rsidRPr="000E59D5">
        <w:rPr>
          <w:rFonts w:ascii="Century Gothic" w:eastAsia="Times New Roman" w:hAnsi="Century Gothic" w:cs="Times New Roman"/>
        </w:rPr>
        <w:t xml:space="preserve">Signature: ____________________________________________________ </w:t>
      </w:r>
    </w:p>
    <w:p w14:paraId="756A875A" w14:textId="77777777" w:rsidR="00EE4EFC" w:rsidRPr="000E59D5" w:rsidRDefault="003464BE" w:rsidP="00EE4EFC">
      <w:pPr>
        <w:spacing w:before="100" w:beforeAutospacing="1" w:after="100" w:afterAutospacing="1" w:line="240" w:lineRule="auto"/>
        <w:rPr>
          <w:rFonts w:ascii="Century Gothic" w:hAnsi="Century Gothic" w:cs="Times New Roman"/>
        </w:rPr>
      </w:pPr>
      <w:r w:rsidRPr="000E59D5">
        <w:rPr>
          <w:rFonts w:ascii="Century Gothic" w:eastAsia="Times New Roman" w:hAnsi="Century Gothic" w:cs="Times New Roman"/>
        </w:rPr>
        <w:t xml:space="preserve">Date: _____________________________ (Authorized to Bind Applicant) </w:t>
      </w:r>
    </w:p>
    <w:p w14:paraId="12D778FD" w14:textId="36088505" w:rsidR="008F08F7" w:rsidRPr="000E59D5" w:rsidRDefault="00DE41BA" w:rsidP="00DE41BA">
      <w:pPr>
        <w:rPr>
          <w:rFonts w:ascii="Century Gothic" w:hAnsi="Century Gothic" w:cs="Times New Roman"/>
          <w:i/>
          <w:sz w:val="18"/>
          <w:szCs w:val="18"/>
        </w:rPr>
      </w:pPr>
      <w:r w:rsidRPr="00DE41BA">
        <w:rPr>
          <w:rFonts w:ascii="Century Gothic" w:hAnsi="Century Gothic" w:cs="Times New Roman"/>
          <w:i/>
          <w:sz w:val="18"/>
          <w:szCs w:val="18"/>
        </w:rPr>
        <w:t>These awards are supported by the Health Resources and Services Administration (HRSA) of the U.S. Department of Health and Human Services (HHS) as part of financial assistance awards of $697,883 and $223,410, with 100% funded by HRSA/HHS under grant numbers U2WRH33327 and H95RH00124</w:t>
      </w:r>
      <w:r w:rsidR="00D9121F">
        <w:rPr>
          <w:rFonts w:ascii="Century Gothic" w:hAnsi="Century Gothic" w:cs="Times New Roman"/>
          <w:i/>
          <w:sz w:val="18"/>
          <w:szCs w:val="18"/>
        </w:rPr>
        <w:t>, respectively</w:t>
      </w:r>
      <w:r w:rsidRPr="00DE41BA">
        <w:rPr>
          <w:rFonts w:ascii="Century Gothic" w:hAnsi="Century Gothic" w:cs="Times New Roman"/>
          <w:i/>
          <w:sz w:val="18"/>
          <w:szCs w:val="18"/>
        </w:rPr>
        <w:t>. The contents are those of the author(s) and do not necessarily represent the official views of, nor an endorsement, by HRSA/HHS, or the U.S. Government. For more information, please visit: https://www.hrsa.gov/grants/manage/acknowledgehrsafunding.</w:t>
      </w:r>
    </w:p>
    <w:sectPr w:rsidR="008F08F7" w:rsidRPr="000E59D5" w:rsidSect="003464BE">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4FE9" w16cex:dateUtc="2021-10-13T0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A2D3" w14:textId="77777777" w:rsidR="00994F56" w:rsidRDefault="00994F56" w:rsidP="00CD2A17">
      <w:pPr>
        <w:spacing w:after="0" w:line="240" w:lineRule="auto"/>
      </w:pPr>
      <w:r>
        <w:separator/>
      </w:r>
    </w:p>
  </w:endnote>
  <w:endnote w:type="continuationSeparator" w:id="0">
    <w:p w14:paraId="4D9BD070" w14:textId="77777777" w:rsidR="00994F56" w:rsidRDefault="00994F56"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2E25" w14:textId="77777777" w:rsidR="00994F56" w:rsidRDefault="00994F56" w:rsidP="00CD2A17">
      <w:pPr>
        <w:spacing w:after="0" w:line="240" w:lineRule="auto"/>
      </w:pPr>
      <w:r>
        <w:separator/>
      </w:r>
    </w:p>
  </w:footnote>
  <w:footnote w:type="continuationSeparator" w:id="0">
    <w:p w14:paraId="596E572B" w14:textId="77777777" w:rsidR="00994F56" w:rsidRDefault="00994F56"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2C"/>
    <w:rsid w:val="0001652C"/>
    <w:rsid w:val="000D5853"/>
    <w:rsid w:val="000E59D5"/>
    <w:rsid w:val="0015503B"/>
    <w:rsid w:val="001D0FDE"/>
    <w:rsid w:val="001E64A6"/>
    <w:rsid w:val="00285AEF"/>
    <w:rsid w:val="002B3060"/>
    <w:rsid w:val="002C392F"/>
    <w:rsid w:val="003464BE"/>
    <w:rsid w:val="00362AB7"/>
    <w:rsid w:val="00367B4C"/>
    <w:rsid w:val="003D75F5"/>
    <w:rsid w:val="004777A9"/>
    <w:rsid w:val="005453A2"/>
    <w:rsid w:val="00557542"/>
    <w:rsid w:val="0057635C"/>
    <w:rsid w:val="005C0B6B"/>
    <w:rsid w:val="005D628D"/>
    <w:rsid w:val="006B1D48"/>
    <w:rsid w:val="006B31D7"/>
    <w:rsid w:val="00752C15"/>
    <w:rsid w:val="007A4F39"/>
    <w:rsid w:val="007A61FC"/>
    <w:rsid w:val="008C006C"/>
    <w:rsid w:val="008C4D61"/>
    <w:rsid w:val="008F08F7"/>
    <w:rsid w:val="00960BAD"/>
    <w:rsid w:val="00994F56"/>
    <w:rsid w:val="009C4CBE"/>
    <w:rsid w:val="009D33E9"/>
    <w:rsid w:val="00B85F8B"/>
    <w:rsid w:val="00B941C1"/>
    <w:rsid w:val="00C345A6"/>
    <w:rsid w:val="00C430A6"/>
    <w:rsid w:val="00C82F69"/>
    <w:rsid w:val="00C85F13"/>
    <w:rsid w:val="00CD2A17"/>
    <w:rsid w:val="00D71D71"/>
    <w:rsid w:val="00D9121F"/>
    <w:rsid w:val="00DE41BA"/>
    <w:rsid w:val="00E07C20"/>
    <w:rsid w:val="00E43B03"/>
    <w:rsid w:val="00E7411E"/>
    <w:rsid w:val="00EE4EFC"/>
    <w:rsid w:val="00FD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FF0D"/>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 w:type="character" w:styleId="CommentReference">
    <w:name w:val="annotation reference"/>
    <w:basedOn w:val="DefaultParagraphFont"/>
    <w:uiPriority w:val="99"/>
    <w:semiHidden/>
    <w:unhideWhenUsed/>
    <w:rsid w:val="006B31D7"/>
    <w:rPr>
      <w:sz w:val="16"/>
      <w:szCs w:val="16"/>
    </w:rPr>
  </w:style>
  <w:style w:type="paragraph" w:styleId="CommentText">
    <w:name w:val="annotation text"/>
    <w:basedOn w:val="Normal"/>
    <w:link w:val="CommentTextChar"/>
    <w:uiPriority w:val="99"/>
    <w:semiHidden/>
    <w:unhideWhenUsed/>
    <w:rsid w:val="006B31D7"/>
    <w:pPr>
      <w:spacing w:line="240" w:lineRule="auto"/>
    </w:pPr>
    <w:rPr>
      <w:sz w:val="20"/>
      <w:szCs w:val="20"/>
    </w:rPr>
  </w:style>
  <w:style w:type="character" w:customStyle="1" w:styleId="CommentTextChar">
    <w:name w:val="Comment Text Char"/>
    <w:basedOn w:val="DefaultParagraphFont"/>
    <w:link w:val="CommentText"/>
    <w:uiPriority w:val="99"/>
    <w:semiHidden/>
    <w:rsid w:val="006B31D7"/>
    <w:rPr>
      <w:sz w:val="20"/>
      <w:szCs w:val="20"/>
    </w:rPr>
  </w:style>
  <w:style w:type="paragraph" w:styleId="CommentSubject">
    <w:name w:val="annotation subject"/>
    <w:basedOn w:val="CommentText"/>
    <w:next w:val="CommentText"/>
    <w:link w:val="CommentSubjectChar"/>
    <w:uiPriority w:val="99"/>
    <w:semiHidden/>
    <w:unhideWhenUsed/>
    <w:rsid w:val="006B31D7"/>
    <w:rPr>
      <w:b/>
      <w:bCs/>
    </w:rPr>
  </w:style>
  <w:style w:type="character" w:customStyle="1" w:styleId="CommentSubjectChar">
    <w:name w:val="Comment Subject Char"/>
    <w:basedOn w:val="CommentTextChar"/>
    <w:link w:val="CommentSubject"/>
    <w:uiPriority w:val="99"/>
    <w:semiHidden/>
    <w:rsid w:val="006B31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25378">
      <w:bodyDiv w:val="1"/>
      <w:marLeft w:val="0"/>
      <w:marRight w:val="0"/>
      <w:marTop w:val="0"/>
      <w:marBottom w:val="0"/>
      <w:divBdr>
        <w:top w:val="none" w:sz="0" w:space="0" w:color="auto"/>
        <w:left w:val="none" w:sz="0" w:space="0" w:color="auto"/>
        <w:bottom w:val="none" w:sz="0" w:space="0" w:color="auto"/>
        <w:right w:val="none" w:sz="0" w:space="0" w:color="auto"/>
      </w:divBdr>
    </w:div>
    <w:div w:id="11023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C4F2-8DD9-402D-A0BC-E402E204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Rebecca Dobert</cp:lastModifiedBy>
  <cp:revision>5</cp:revision>
  <dcterms:created xsi:type="dcterms:W3CDTF">2021-10-13T01:35:00Z</dcterms:created>
  <dcterms:modified xsi:type="dcterms:W3CDTF">2021-10-15T20:43:00Z</dcterms:modified>
</cp:coreProperties>
</file>