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851" w:type="dxa"/>
        <w:jc w:val="center"/>
        <w:tblLook w:val="04A0"/>
      </w:tblPr>
      <w:tblGrid>
        <w:gridCol w:w="5226"/>
        <w:gridCol w:w="5523"/>
        <w:gridCol w:w="2102"/>
      </w:tblGrid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jc w:val="center"/>
              <w:rPr>
                <w:b/>
                <w:sz w:val="40"/>
              </w:rPr>
            </w:pPr>
            <w:r w:rsidRPr="00EC639C">
              <w:rPr>
                <w:b/>
                <w:sz w:val="40"/>
              </w:rPr>
              <w:t>COMPLIANCE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FREQUENCY</w:t>
            </w:r>
          </w:p>
        </w:tc>
        <w:tc>
          <w:tcPr>
            <w:tcW w:w="2102" w:type="dxa"/>
          </w:tcPr>
          <w:p w:rsidR="00AF7453" w:rsidRPr="00EC639C" w:rsidRDefault="00AF7453" w:rsidP="009334B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DUE DATE</w:t>
            </w: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Policy Review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Biennial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Emergency Plan Review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Biennial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Administrative Chart Review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Biennial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Program Evaluation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Biennial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Equipment Inspection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Annual/according to manufacturer guidelines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HR Audit and Updates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Patient Satisfaction Surveys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Collaborative Chart Review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 (or according to policy)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Logs for Oxygen, Fire extinguisher and AED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(at least)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Environmental Rounding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 xml:space="preserve">Cleaning 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 w:rsidRPr="00EC639C">
              <w:rPr>
                <w:sz w:val="28"/>
                <w:szCs w:val="28"/>
              </w:rPr>
              <w:t>Temperature Logs (2x daily)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Logs</w:t>
            </w:r>
          </w:p>
        </w:tc>
        <w:tc>
          <w:tcPr>
            <w:tcW w:w="5523" w:type="dxa"/>
          </w:tcPr>
          <w:p w:rsidR="00AF7453" w:rsidRPr="00EC639C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Manufacturer guidelines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organizational chart</w:t>
            </w:r>
          </w:p>
        </w:tc>
        <w:tc>
          <w:tcPr>
            <w:tcW w:w="5523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needed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CLIA</w:t>
            </w:r>
          </w:p>
        </w:tc>
        <w:tc>
          <w:tcPr>
            <w:tcW w:w="5523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needed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Sample/Control Logs</w:t>
            </w:r>
          </w:p>
        </w:tc>
        <w:tc>
          <w:tcPr>
            <w:tcW w:w="5523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needed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  <w:tr w:rsidR="00AF7453" w:rsidRPr="00EC639C" w:rsidTr="009334B8">
        <w:trPr>
          <w:jc w:val="center"/>
        </w:trPr>
        <w:tc>
          <w:tcPr>
            <w:tcW w:w="5226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Autoclave </w:t>
            </w:r>
          </w:p>
        </w:tc>
        <w:tc>
          <w:tcPr>
            <w:tcW w:w="5523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Manufacturer guidelines</w:t>
            </w:r>
          </w:p>
        </w:tc>
        <w:tc>
          <w:tcPr>
            <w:tcW w:w="2102" w:type="dxa"/>
          </w:tcPr>
          <w:p w:rsidR="00AF7453" w:rsidRDefault="00AF7453" w:rsidP="009334B8">
            <w:pPr>
              <w:rPr>
                <w:sz w:val="28"/>
                <w:szCs w:val="28"/>
              </w:rPr>
            </w:pPr>
          </w:p>
        </w:tc>
      </w:tr>
    </w:tbl>
    <w:p w:rsidR="00325AA8" w:rsidRDefault="001D122B"/>
    <w:sectPr w:rsidR="00325AA8" w:rsidSect="00AF745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2B" w:rsidRDefault="001D122B" w:rsidP="00AF7453">
      <w:pPr>
        <w:spacing w:after="0" w:line="240" w:lineRule="auto"/>
      </w:pPr>
      <w:r>
        <w:separator/>
      </w:r>
    </w:p>
  </w:endnote>
  <w:endnote w:type="continuationSeparator" w:id="0">
    <w:p w:rsidR="001D122B" w:rsidRDefault="001D122B" w:rsidP="00AF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2B" w:rsidRDefault="001D122B" w:rsidP="00AF7453">
      <w:pPr>
        <w:spacing w:after="0" w:line="240" w:lineRule="auto"/>
      </w:pPr>
      <w:r>
        <w:separator/>
      </w:r>
    </w:p>
  </w:footnote>
  <w:footnote w:type="continuationSeparator" w:id="0">
    <w:p w:rsidR="001D122B" w:rsidRDefault="001D122B" w:rsidP="00AF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53" w:rsidRPr="00EC639C" w:rsidRDefault="00AF7453" w:rsidP="00AF7453">
    <w:pPr>
      <w:pStyle w:val="Header"/>
    </w:pPr>
    <w:r>
      <w:t xml:space="preserve">INSERT CLINIC LOGO </w:t>
    </w:r>
    <w:r>
      <w:tab/>
    </w:r>
  </w:p>
  <w:tbl>
    <w:tblPr>
      <w:tblStyle w:val="TableGrid"/>
      <w:tblW w:w="5226" w:type="dxa"/>
      <w:tblInd w:w="7751" w:type="dxa"/>
      <w:tblLook w:val="04A0"/>
    </w:tblPr>
    <w:tblGrid>
      <w:gridCol w:w="2700"/>
      <w:gridCol w:w="2526"/>
    </w:tblGrid>
    <w:tr w:rsidR="00AF7453" w:rsidTr="009334B8">
      <w:tc>
        <w:tcPr>
          <w:tcW w:w="2700" w:type="dxa"/>
        </w:tcPr>
        <w:p w:rsidR="00AF7453" w:rsidRDefault="00AF7453" w:rsidP="009334B8">
          <w:r>
            <w:t>Name of Clinic</w:t>
          </w:r>
        </w:p>
      </w:tc>
      <w:tc>
        <w:tcPr>
          <w:tcW w:w="2526" w:type="dxa"/>
        </w:tcPr>
        <w:p w:rsidR="00AF7453" w:rsidRDefault="00AF7453" w:rsidP="009334B8"/>
      </w:tc>
    </w:tr>
    <w:tr w:rsidR="00AF7453" w:rsidTr="009334B8">
      <w:tc>
        <w:tcPr>
          <w:tcW w:w="2700" w:type="dxa"/>
        </w:tcPr>
        <w:p w:rsidR="00AF7453" w:rsidRDefault="00AF7453" w:rsidP="009334B8">
          <w:r>
            <w:t>Certification Date</w:t>
          </w:r>
        </w:p>
      </w:tc>
      <w:tc>
        <w:tcPr>
          <w:tcW w:w="2526" w:type="dxa"/>
        </w:tcPr>
        <w:p w:rsidR="00AF7453" w:rsidRDefault="00AF7453" w:rsidP="009334B8"/>
      </w:tc>
    </w:tr>
    <w:tr w:rsidR="00AF7453" w:rsidTr="009334B8">
      <w:tc>
        <w:tcPr>
          <w:tcW w:w="2700" w:type="dxa"/>
        </w:tcPr>
        <w:p w:rsidR="00AF7453" w:rsidRDefault="00AF7453" w:rsidP="009334B8">
          <w:r>
            <w:t>Recertification Date</w:t>
          </w:r>
        </w:p>
      </w:tc>
      <w:tc>
        <w:tcPr>
          <w:tcW w:w="2526" w:type="dxa"/>
        </w:tcPr>
        <w:p w:rsidR="00AF7453" w:rsidRDefault="00AF7453" w:rsidP="009334B8"/>
      </w:tc>
    </w:tr>
  </w:tbl>
  <w:p w:rsidR="00AF7453" w:rsidRPr="00EC639C" w:rsidRDefault="00AF7453" w:rsidP="00AF7453">
    <w:pPr>
      <w:pStyle w:val="Header"/>
    </w:pPr>
  </w:p>
  <w:p w:rsidR="00AF7453" w:rsidRDefault="00AF74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7453"/>
    <w:rsid w:val="000561D7"/>
    <w:rsid w:val="001D122B"/>
    <w:rsid w:val="003002BE"/>
    <w:rsid w:val="005E6886"/>
    <w:rsid w:val="007E151A"/>
    <w:rsid w:val="00AA524B"/>
    <w:rsid w:val="00AF7453"/>
    <w:rsid w:val="00E56716"/>
    <w:rsid w:val="00F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22222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53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453"/>
    <w:pPr>
      <w:spacing w:after="0" w:line="240" w:lineRule="auto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453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A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453"/>
    <w:rPr>
      <w:rFonts w:asciiTheme="minorHAnsi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2021-01-06T21:16:00Z</dcterms:created>
  <dcterms:modified xsi:type="dcterms:W3CDTF">2021-01-06T21:16:00Z</dcterms:modified>
</cp:coreProperties>
</file>