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9E8" w:rsidRDefault="00801356" w:rsidP="00D829E8">
      <w:pPr>
        <w:pStyle w:val="H2"/>
        <w:spacing w:after="0"/>
        <w:rPr>
          <w:sz w:val="20"/>
          <w:szCs w:val="20"/>
        </w:rPr>
      </w:pPr>
      <w:r w:rsidRPr="00801356">
        <w:rPr>
          <w:noProof/>
          <w:sz w:val="20"/>
          <w:szCs w:val="20"/>
        </w:rPr>
        <w:drawing>
          <wp:anchor distT="0" distB="0" distL="114300" distR="114300" simplePos="0" relativeHeight="251658240" behindDoc="0" locked="0" layoutInCell="1" allowOverlap="1">
            <wp:simplePos x="0" y="0"/>
            <wp:positionH relativeFrom="column">
              <wp:posOffset>355600</wp:posOffset>
            </wp:positionH>
            <wp:positionV relativeFrom="paragraph">
              <wp:posOffset>-457835</wp:posOffset>
            </wp:positionV>
            <wp:extent cx="1088390" cy="5016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night Cancer Cent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8390" cy="501650"/>
                    </a:xfrm>
                    <a:prstGeom prst="rect">
                      <a:avLst/>
                    </a:prstGeom>
                  </pic:spPr>
                </pic:pic>
              </a:graphicData>
            </a:graphic>
            <wp14:sizeRelH relativeFrom="page">
              <wp14:pctWidth>0</wp14:pctWidth>
            </wp14:sizeRelH>
            <wp14:sizeRelV relativeFrom="page">
              <wp14:pctHeight>0</wp14:pctHeight>
            </wp14:sizeRelV>
          </wp:anchor>
        </w:drawing>
      </w:r>
    </w:p>
    <w:p w:rsidR="00801356" w:rsidRPr="00D829E8" w:rsidRDefault="0056416A" w:rsidP="00D829E8">
      <w:pPr>
        <w:pStyle w:val="H2"/>
        <w:spacing w:after="0"/>
        <w:jc w:val="center"/>
        <w:rPr>
          <w:sz w:val="24"/>
          <w:szCs w:val="20"/>
        </w:rPr>
      </w:pPr>
      <w:r w:rsidRPr="00D829E8">
        <w:rPr>
          <w:sz w:val="24"/>
          <w:szCs w:val="20"/>
        </w:rPr>
        <w:t>Knight Scholars Program</w:t>
      </w:r>
    </w:p>
    <w:p w:rsidR="006C6EAA" w:rsidRPr="00D829E8" w:rsidRDefault="0056416A" w:rsidP="00D829E8">
      <w:pPr>
        <w:pStyle w:val="H2"/>
        <w:spacing w:after="0"/>
        <w:jc w:val="center"/>
        <w:rPr>
          <w:sz w:val="24"/>
          <w:szCs w:val="20"/>
        </w:rPr>
      </w:pPr>
      <w:r w:rsidRPr="00D829E8">
        <w:rPr>
          <w:sz w:val="24"/>
          <w:szCs w:val="20"/>
        </w:rPr>
        <w:t xml:space="preserve">Application </w:t>
      </w:r>
      <w:r w:rsidR="00801356" w:rsidRPr="00D829E8">
        <w:rPr>
          <w:sz w:val="24"/>
          <w:szCs w:val="20"/>
        </w:rPr>
        <w:t>–</w:t>
      </w:r>
      <w:r w:rsidRPr="00D829E8">
        <w:rPr>
          <w:sz w:val="24"/>
          <w:szCs w:val="20"/>
        </w:rPr>
        <w:t xml:space="preserve"> Introduction</w:t>
      </w:r>
      <w:r w:rsidR="00801356" w:rsidRPr="00D829E8">
        <w:rPr>
          <w:sz w:val="24"/>
          <w:szCs w:val="20"/>
        </w:rPr>
        <w:t xml:space="preserve"> 2020</w:t>
      </w:r>
    </w:p>
    <w:p w:rsidR="006C6EAA" w:rsidRPr="00801356" w:rsidRDefault="006C6EAA" w:rsidP="00D829E8">
      <w:pPr>
        <w:spacing w:line="240" w:lineRule="auto"/>
        <w:rPr>
          <w:sz w:val="20"/>
          <w:szCs w:val="20"/>
        </w:rPr>
      </w:pPr>
    </w:p>
    <w:p w:rsidR="00801356" w:rsidRPr="00801356" w:rsidRDefault="0056416A" w:rsidP="00D829E8">
      <w:pPr>
        <w:keepNext/>
        <w:spacing w:line="240" w:lineRule="auto"/>
        <w:jc w:val="center"/>
        <w:rPr>
          <w:sz w:val="20"/>
          <w:szCs w:val="20"/>
        </w:rPr>
      </w:pPr>
      <w:r w:rsidRPr="00801356">
        <w:rPr>
          <w:sz w:val="20"/>
          <w:szCs w:val="20"/>
        </w:rPr>
        <w:t>http://www.ohsu.edu/knightscholars</w:t>
      </w:r>
    </w:p>
    <w:p w:rsidR="00801356" w:rsidRPr="00801356" w:rsidRDefault="000A4AC1" w:rsidP="00D829E8">
      <w:pPr>
        <w:keepNext/>
        <w:spacing w:line="240" w:lineRule="auto"/>
        <w:jc w:val="center"/>
        <w:rPr>
          <w:sz w:val="20"/>
          <w:szCs w:val="20"/>
        </w:rPr>
      </w:pPr>
      <w:hyperlink r:id="rId9" w:history="1">
        <w:r w:rsidR="00801356" w:rsidRPr="00801356">
          <w:rPr>
            <w:rStyle w:val="Hyperlink"/>
            <w:sz w:val="20"/>
            <w:szCs w:val="20"/>
          </w:rPr>
          <w:t>knightscholars@ohsu.edu</w:t>
        </w:r>
      </w:hyperlink>
    </w:p>
    <w:p w:rsidR="006C6EAA" w:rsidRPr="00801356" w:rsidRDefault="006C6EAA" w:rsidP="00D829E8">
      <w:pPr>
        <w:spacing w:line="240" w:lineRule="auto"/>
        <w:rPr>
          <w:sz w:val="20"/>
          <w:szCs w:val="20"/>
        </w:rPr>
      </w:pPr>
    </w:p>
    <w:p w:rsidR="00801356" w:rsidRPr="00801356" w:rsidRDefault="0056416A" w:rsidP="00D829E8">
      <w:pPr>
        <w:keepNext/>
        <w:spacing w:line="240" w:lineRule="auto"/>
        <w:rPr>
          <w:sz w:val="20"/>
          <w:szCs w:val="20"/>
        </w:rPr>
      </w:pPr>
      <w:r w:rsidRPr="00801356">
        <w:rPr>
          <w:sz w:val="20"/>
          <w:szCs w:val="20"/>
        </w:rPr>
        <w:t xml:space="preserve">This application and all supplemental materials MUST be submitted online </w:t>
      </w:r>
      <w:r w:rsidR="00330A0C">
        <w:rPr>
          <w:sz w:val="20"/>
          <w:szCs w:val="20"/>
        </w:rPr>
        <w:t>by 11:59 PM (PST) on February 28</w:t>
      </w:r>
      <w:bookmarkStart w:id="0" w:name="_GoBack"/>
      <w:bookmarkEnd w:id="0"/>
      <w:r w:rsidRPr="00801356">
        <w:rPr>
          <w:sz w:val="20"/>
          <w:szCs w:val="20"/>
        </w:rPr>
        <w:t>, 2020.  Please review all of the application instructions thoroughly. Only completed applications submitted by the deadline will be reviewed. Selection and notifications will take place by March 31, 2020.</w:t>
      </w:r>
    </w:p>
    <w:p w:rsidR="00801356" w:rsidRPr="00801356" w:rsidRDefault="00801356" w:rsidP="00D829E8">
      <w:pPr>
        <w:keepNext/>
        <w:spacing w:line="240" w:lineRule="auto"/>
        <w:rPr>
          <w:sz w:val="20"/>
          <w:szCs w:val="20"/>
        </w:rPr>
      </w:pPr>
    </w:p>
    <w:p w:rsidR="00801356" w:rsidRPr="00DA1B88" w:rsidRDefault="0056416A" w:rsidP="00D829E8">
      <w:pPr>
        <w:keepNext/>
        <w:spacing w:line="240" w:lineRule="auto"/>
        <w:rPr>
          <w:b/>
          <w:color w:val="FF0000"/>
          <w:sz w:val="20"/>
          <w:szCs w:val="20"/>
        </w:rPr>
      </w:pPr>
      <w:r w:rsidRPr="00DA1B88">
        <w:rPr>
          <w:b/>
          <w:color w:val="FF0000"/>
          <w:sz w:val="20"/>
          <w:szCs w:val="20"/>
        </w:rPr>
        <w:t xml:space="preserve">Note:  Please have all information below prepared prior to starting your application online. You cannot save your work and return to it later. </w:t>
      </w:r>
      <w:r w:rsidR="00E222A9" w:rsidRPr="00DA1B88">
        <w:rPr>
          <w:b/>
          <w:color w:val="FF0000"/>
          <w:sz w:val="20"/>
          <w:szCs w:val="20"/>
        </w:rPr>
        <w:t>This</w:t>
      </w:r>
      <w:r w:rsidRPr="00DA1B88">
        <w:rPr>
          <w:b/>
          <w:color w:val="FF0000"/>
          <w:sz w:val="20"/>
          <w:szCs w:val="20"/>
        </w:rPr>
        <w:t xml:space="preserve"> Word version is provided should you wish to type and edit your essay responses and then cut and paste them into your </w:t>
      </w:r>
      <w:r w:rsidR="00E222A9" w:rsidRPr="00DA1B88">
        <w:rPr>
          <w:b/>
          <w:color w:val="FF0000"/>
          <w:sz w:val="20"/>
          <w:szCs w:val="20"/>
        </w:rPr>
        <w:t xml:space="preserve">online </w:t>
      </w:r>
      <w:r w:rsidRPr="00DA1B88">
        <w:rPr>
          <w:b/>
          <w:color w:val="FF0000"/>
          <w:sz w:val="20"/>
          <w:szCs w:val="20"/>
        </w:rPr>
        <w:t>(Qualtrics) application</w:t>
      </w:r>
      <w:r w:rsidR="00551CB8" w:rsidRPr="00DA1B88">
        <w:rPr>
          <w:b/>
          <w:color w:val="FF0000"/>
          <w:sz w:val="20"/>
          <w:szCs w:val="20"/>
        </w:rPr>
        <w:t>.</w:t>
      </w:r>
      <w:r w:rsidR="00E222A9" w:rsidRPr="00DA1B88">
        <w:rPr>
          <w:b/>
          <w:color w:val="FF0000"/>
          <w:sz w:val="20"/>
          <w:szCs w:val="20"/>
        </w:rPr>
        <w:t xml:space="preserve"> </w:t>
      </w:r>
    </w:p>
    <w:p w:rsidR="00801356" w:rsidRPr="00801356" w:rsidRDefault="00801356" w:rsidP="00D829E8">
      <w:pPr>
        <w:keepNext/>
        <w:spacing w:line="240" w:lineRule="auto"/>
        <w:rPr>
          <w:sz w:val="20"/>
          <w:szCs w:val="20"/>
        </w:rPr>
      </w:pPr>
    </w:p>
    <w:p w:rsidR="00801356" w:rsidRDefault="0056416A" w:rsidP="00D829E8">
      <w:pPr>
        <w:keepNext/>
        <w:spacing w:line="240" w:lineRule="auto"/>
        <w:rPr>
          <w:sz w:val="20"/>
          <w:szCs w:val="20"/>
        </w:rPr>
      </w:pPr>
      <w:r w:rsidRPr="00801356">
        <w:rPr>
          <w:sz w:val="20"/>
          <w:szCs w:val="20"/>
        </w:rPr>
        <w:t>Eligibility Requirements</w:t>
      </w:r>
      <w:r w:rsidR="00801356" w:rsidRPr="00801356">
        <w:rPr>
          <w:sz w:val="20"/>
          <w:szCs w:val="20"/>
        </w:rPr>
        <w:t xml:space="preserve">: </w:t>
      </w:r>
    </w:p>
    <w:p w:rsidR="00551CB8" w:rsidRPr="00801356" w:rsidRDefault="00551CB8" w:rsidP="00D829E8">
      <w:pPr>
        <w:keepNext/>
        <w:spacing w:line="240" w:lineRule="auto"/>
        <w:rPr>
          <w:sz w:val="20"/>
          <w:szCs w:val="20"/>
        </w:rPr>
      </w:pPr>
    </w:p>
    <w:p w:rsidR="00801356" w:rsidRPr="00801356" w:rsidRDefault="0056416A" w:rsidP="00D829E8">
      <w:pPr>
        <w:keepNext/>
        <w:spacing w:line="240" w:lineRule="auto"/>
        <w:rPr>
          <w:sz w:val="20"/>
          <w:szCs w:val="20"/>
        </w:rPr>
      </w:pPr>
      <w:r w:rsidRPr="00801356">
        <w:rPr>
          <w:sz w:val="20"/>
          <w:szCs w:val="20"/>
        </w:rPr>
        <w:t xml:space="preserve">Must </w:t>
      </w:r>
      <w:r w:rsidR="00801356" w:rsidRPr="00801356">
        <w:rPr>
          <w:sz w:val="20"/>
          <w:szCs w:val="20"/>
        </w:rPr>
        <w:t>be entering 10th or 11th grade </w:t>
      </w:r>
      <w:r w:rsidRPr="00801356">
        <w:rPr>
          <w:sz w:val="20"/>
          <w:szCs w:val="20"/>
        </w:rPr>
        <w:t>in Fall 2020 and be at least age 15 by the start of the program July 12, 2020.  Preference is given to 10th grade students</w:t>
      </w:r>
      <w:r w:rsidR="00801356" w:rsidRPr="00801356">
        <w:rPr>
          <w:sz w:val="20"/>
          <w:szCs w:val="20"/>
        </w:rPr>
        <w:t>.</w:t>
      </w:r>
    </w:p>
    <w:p w:rsidR="00801356" w:rsidRPr="00801356" w:rsidRDefault="00801356" w:rsidP="00D829E8">
      <w:pPr>
        <w:keepNext/>
        <w:spacing w:line="240" w:lineRule="auto"/>
        <w:rPr>
          <w:sz w:val="20"/>
          <w:szCs w:val="20"/>
        </w:rPr>
      </w:pPr>
    </w:p>
    <w:p w:rsidR="00801356" w:rsidRPr="00801356" w:rsidRDefault="0056416A" w:rsidP="00D829E8">
      <w:pPr>
        <w:keepNext/>
        <w:spacing w:line="240" w:lineRule="auto"/>
        <w:rPr>
          <w:sz w:val="20"/>
          <w:szCs w:val="20"/>
        </w:rPr>
      </w:pPr>
      <w:r w:rsidRPr="00801356">
        <w:rPr>
          <w:sz w:val="20"/>
          <w:szCs w:val="20"/>
        </w:rPr>
        <w:t>This program is only open to students at: </w:t>
      </w:r>
    </w:p>
    <w:p w:rsidR="00801356" w:rsidRPr="00801356" w:rsidRDefault="0056416A" w:rsidP="00D829E8">
      <w:pPr>
        <w:pStyle w:val="ListParagraph"/>
        <w:keepNext/>
        <w:numPr>
          <w:ilvl w:val="0"/>
          <w:numId w:val="5"/>
        </w:numPr>
        <w:spacing w:line="240" w:lineRule="auto"/>
        <w:rPr>
          <w:sz w:val="20"/>
          <w:szCs w:val="20"/>
        </w:rPr>
      </w:pPr>
      <w:r w:rsidRPr="00801356">
        <w:rPr>
          <w:sz w:val="20"/>
          <w:szCs w:val="20"/>
        </w:rPr>
        <w:t>Woodburn High School: WeBSS, WACA, AIS and WAAST</w:t>
      </w:r>
    </w:p>
    <w:p w:rsidR="00801356" w:rsidRPr="00801356" w:rsidRDefault="0056416A" w:rsidP="00D829E8">
      <w:pPr>
        <w:pStyle w:val="ListParagraph"/>
        <w:keepNext/>
        <w:numPr>
          <w:ilvl w:val="0"/>
          <w:numId w:val="5"/>
        </w:numPr>
        <w:spacing w:line="240" w:lineRule="auto"/>
        <w:rPr>
          <w:sz w:val="20"/>
          <w:szCs w:val="20"/>
        </w:rPr>
      </w:pPr>
      <w:r w:rsidRPr="00801356">
        <w:rPr>
          <w:sz w:val="20"/>
          <w:szCs w:val="20"/>
        </w:rPr>
        <w:t>Jefferson High School</w:t>
      </w:r>
      <w:r w:rsidR="00801356" w:rsidRPr="00801356">
        <w:rPr>
          <w:sz w:val="20"/>
          <w:szCs w:val="20"/>
        </w:rPr>
        <w:t xml:space="preserve"> (Portland)</w:t>
      </w:r>
    </w:p>
    <w:p w:rsidR="00801356" w:rsidRPr="00801356" w:rsidRDefault="0056416A" w:rsidP="00D829E8">
      <w:pPr>
        <w:pStyle w:val="ListParagraph"/>
        <w:keepNext/>
        <w:numPr>
          <w:ilvl w:val="0"/>
          <w:numId w:val="5"/>
        </w:numPr>
        <w:spacing w:line="240" w:lineRule="auto"/>
        <w:rPr>
          <w:sz w:val="20"/>
          <w:szCs w:val="20"/>
        </w:rPr>
      </w:pPr>
      <w:r w:rsidRPr="00801356">
        <w:rPr>
          <w:sz w:val="20"/>
          <w:szCs w:val="20"/>
        </w:rPr>
        <w:t>Culver High School</w:t>
      </w:r>
    </w:p>
    <w:p w:rsidR="00801356" w:rsidRPr="00801356" w:rsidRDefault="0056416A" w:rsidP="00D829E8">
      <w:pPr>
        <w:pStyle w:val="ListParagraph"/>
        <w:keepNext/>
        <w:numPr>
          <w:ilvl w:val="0"/>
          <w:numId w:val="5"/>
        </w:numPr>
        <w:spacing w:line="240" w:lineRule="auto"/>
        <w:rPr>
          <w:sz w:val="20"/>
          <w:szCs w:val="20"/>
        </w:rPr>
      </w:pPr>
      <w:r w:rsidRPr="00801356">
        <w:rPr>
          <w:sz w:val="20"/>
          <w:szCs w:val="20"/>
        </w:rPr>
        <w:t>Madras High School, including members of the Confederated Tribes of Warm Springs</w:t>
      </w:r>
    </w:p>
    <w:p w:rsidR="00801356" w:rsidRPr="00801356" w:rsidRDefault="0056416A" w:rsidP="00D829E8">
      <w:pPr>
        <w:pStyle w:val="ListParagraph"/>
        <w:keepNext/>
        <w:numPr>
          <w:ilvl w:val="0"/>
          <w:numId w:val="5"/>
        </w:numPr>
        <w:spacing w:line="240" w:lineRule="auto"/>
        <w:rPr>
          <w:sz w:val="20"/>
          <w:szCs w:val="20"/>
        </w:rPr>
      </w:pPr>
      <w:r w:rsidRPr="00801356">
        <w:rPr>
          <w:sz w:val="20"/>
          <w:szCs w:val="20"/>
        </w:rPr>
        <w:t>Klamath Falls City School District and Klamath County School District high schools and members of the Klamath Tribes</w:t>
      </w:r>
    </w:p>
    <w:p w:rsidR="00801356" w:rsidRPr="00801356" w:rsidRDefault="00801356" w:rsidP="00D829E8">
      <w:pPr>
        <w:keepNext/>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t>To receive the stipend, student must be a U.S. citizen, permanent U.S. resident, or Deferred Action for Childhood Arrivals (DACA) eligible. A DACA applicant must have an employment authorization card via USCIS</w:t>
      </w:r>
      <w:r w:rsidR="00801356" w:rsidRPr="00801356">
        <w:rPr>
          <w:sz w:val="20"/>
          <w:szCs w:val="20"/>
        </w:rPr>
        <w:t>.</w:t>
      </w:r>
    </w:p>
    <w:p w:rsidR="006C6EAA" w:rsidRPr="00801356" w:rsidRDefault="006C6EAA" w:rsidP="00D829E8">
      <w:pPr>
        <w:spacing w:line="240" w:lineRule="auto"/>
        <w:rPr>
          <w:sz w:val="20"/>
          <w:szCs w:val="20"/>
        </w:rPr>
      </w:pPr>
    </w:p>
    <w:p w:rsidR="00801356" w:rsidRPr="00801356" w:rsidRDefault="00801356" w:rsidP="00D829E8">
      <w:pPr>
        <w:spacing w:line="240" w:lineRule="auto"/>
        <w:rPr>
          <w:sz w:val="20"/>
          <w:szCs w:val="20"/>
        </w:rPr>
      </w:pPr>
    </w:p>
    <w:p w:rsidR="006C6EAA" w:rsidRPr="00B8605B" w:rsidRDefault="0056416A" w:rsidP="00B8605B">
      <w:pPr>
        <w:keepNext/>
        <w:spacing w:line="240" w:lineRule="auto"/>
        <w:rPr>
          <w:sz w:val="20"/>
          <w:szCs w:val="20"/>
          <w:u w:val="single"/>
        </w:rPr>
      </w:pPr>
      <w:r w:rsidRPr="00801356">
        <w:rPr>
          <w:sz w:val="20"/>
          <w:szCs w:val="20"/>
        </w:rPr>
        <w:t>Q2.1 Last Name:</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E222A9" w:rsidRPr="00801356" w:rsidRDefault="00E222A9" w:rsidP="00D829E8">
      <w:pPr>
        <w:pStyle w:val="TextEntryLine"/>
        <w:spacing w:before="0"/>
        <w:ind w:firstLine="400"/>
        <w:rPr>
          <w:sz w:val="20"/>
          <w:szCs w:val="20"/>
        </w:rPr>
      </w:pPr>
    </w:p>
    <w:p w:rsidR="006C6EAA" w:rsidRPr="00B8605B" w:rsidRDefault="0056416A" w:rsidP="00B8605B">
      <w:pPr>
        <w:keepNext/>
        <w:spacing w:line="240" w:lineRule="auto"/>
        <w:rPr>
          <w:sz w:val="20"/>
          <w:szCs w:val="20"/>
          <w:u w:val="single"/>
        </w:rPr>
      </w:pPr>
      <w:r w:rsidRPr="00801356">
        <w:rPr>
          <w:sz w:val="20"/>
          <w:szCs w:val="20"/>
        </w:rPr>
        <w:t>Q2.2 First Name:</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6C6EAA" w:rsidRPr="00801356" w:rsidRDefault="006C6EAA" w:rsidP="00D829E8">
      <w:pPr>
        <w:spacing w:line="240" w:lineRule="auto"/>
        <w:rPr>
          <w:sz w:val="20"/>
          <w:szCs w:val="20"/>
        </w:rPr>
      </w:pPr>
    </w:p>
    <w:p w:rsidR="00E222A9" w:rsidRPr="00B8605B" w:rsidRDefault="0056416A" w:rsidP="00B8605B">
      <w:pPr>
        <w:keepNext/>
        <w:spacing w:line="240" w:lineRule="auto"/>
        <w:rPr>
          <w:sz w:val="20"/>
          <w:szCs w:val="20"/>
          <w:u w:val="single"/>
        </w:rPr>
      </w:pPr>
      <w:r w:rsidRPr="00801356">
        <w:rPr>
          <w:sz w:val="20"/>
          <w:szCs w:val="20"/>
        </w:rPr>
        <w:t>Q2.3 Home Address (please include: street or PO Box, city, state and zip code):</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p>
    <w:p w:rsidR="00E222A9" w:rsidRDefault="00E222A9" w:rsidP="00E222A9">
      <w:pPr>
        <w:pStyle w:val="TextEntryLine"/>
        <w:spacing w:before="0"/>
        <w:ind w:firstLine="400"/>
        <w:rPr>
          <w:sz w:val="20"/>
          <w:szCs w:val="20"/>
        </w:rPr>
      </w:pPr>
    </w:p>
    <w:p w:rsidR="006C6EAA" w:rsidRPr="00B8605B" w:rsidRDefault="0056416A" w:rsidP="00B8605B">
      <w:pPr>
        <w:pStyle w:val="TextEntryLine"/>
        <w:spacing w:before="0"/>
        <w:rPr>
          <w:sz w:val="20"/>
          <w:szCs w:val="20"/>
          <w:u w:val="single"/>
        </w:rPr>
      </w:pPr>
      <w:r w:rsidRPr="00801356">
        <w:rPr>
          <w:sz w:val="20"/>
          <w:szCs w:val="20"/>
        </w:rPr>
        <w:t>Q2.4 Student Cell phone:</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E222A9" w:rsidRDefault="00E222A9" w:rsidP="00D829E8">
      <w:pPr>
        <w:keepNext/>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t>Q2.5 Can you receive text messages at this number without additional cost?</w:t>
      </w:r>
    </w:p>
    <w:p w:rsidR="006C6EAA" w:rsidRPr="00651AA4" w:rsidRDefault="0056416A" w:rsidP="00651AA4">
      <w:pPr>
        <w:pStyle w:val="ListParagraph"/>
        <w:keepNext/>
        <w:numPr>
          <w:ilvl w:val="0"/>
          <w:numId w:val="22"/>
        </w:numPr>
        <w:spacing w:line="240" w:lineRule="auto"/>
        <w:rPr>
          <w:sz w:val="20"/>
          <w:szCs w:val="20"/>
        </w:rPr>
      </w:pPr>
      <w:r w:rsidRPr="00651AA4">
        <w:rPr>
          <w:sz w:val="20"/>
          <w:szCs w:val="20"/>
        </w:rPr>
        <w:t>Yes</w:t>
      </w:r>
    </w:p>
    <w:p w:rsidR="006C6EAA" w:rsidRPr="00651AA4" w:rsidRDefault="0056416A" w:rsidP="00651AA4">
      <w:pPr>
        <w:pStyle w:val="ListParagraph"/>
        <w:keepNext/>
        <w:numPr>
          <w:ilvl w:val="0"/>
          <w:numId w:val="22"/>
        </w:numPr>
        <w:spacing w:line="240" w:lineRule="auto"/>
        <w:rPr>
          <w:sz w:val="20"/>
          <w:szCs w:val="20"/>
        </w:rPr>
      </w:pPr>
      <w:r w:rsidRPr="00651AA4">
        <w:rPr>
          <w:sz w:val="20"/>
          <w:szCs w:val="20"/>
        </w:rPr>
        <w:t>No</w:t>
      </w:r>
    </w:p>
    <w:p w:rsidR="00E222A9" w:rsidRDefault="00E222A9" w:rsidP="00D829E8">
      <w:pPr>
        <w:keepNext/>
        <w:spacing w:line="240" w:lineRule="auto"/>
        <w:rPr>
          <w:sz w:val="20"/>
          <w:szCs w:val="20"/>
        </w:rPr>
      </w:pPr>
    </w:p>
    <w:p w:rsidR="006C6EAA" w:rsidRPr="00B8605B" w:rsidRDefault="0056416A" w:rsidP="00B8605B">
      <w:pPr>
        <w:keepNext/>
        <w:spacing w:line="240" w:lineRule="auto"/>
        <w:rPr>
          <w:sz w:val="20"/>
          <w:szCs w:val="20"/>
          <w:u w:val="single"/>
        </w:rPr>
      </w:pPr>
      <w:r w:rsidRPr="00801356">
        <w:rPr>
          <w:sz w:val="20"/>
          <w:szCs w:val="20"/>
        </w:rPr>
        <w:t>Q2.6 Alternate phone (if applicable):</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B8605B" w:rsidRDefault="00B8605B" w:rsidP="00D829E8">
      <w:pPr>
        <w:keepNext/>
        <w:spacing w:line="240" w:lineRule="auto"/>
        <w:rPr>
          <w:sz w:val="20"/>
          <w:szCs w:val="20"/>
        </w:rPr>
      </w:pPr>
    </w:p>
    <w:p w:rsidR="006C6EAA" w:rsidRPr="00B8605B" w:rsidRDefault="0056416A" w:rsidP="00B8605B">
      <w:pPr>
        <w:keepNext/>
        <w:spacing w:line="240" w:lineRule="auto"/>
        <w:rPr>
          <w:sz w:val="20"/>
          <w:szCs w:val="20"/>
          <w:u w:val="single"/>
        </w:rPr>
      </w:pPr>
      <w:r w:rsidRPr="00801356">
        <w:rPr>
          <w:sz w:val="20"/>
          <w:szCs w:val="20"/>
        </w:rPr>
        <w:t>Q2.7 Student E-mail address that you check frequently:</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E222A9" w:rsidRDefault="00E222A9" w:rsidP="00D829E8">
      <w:pPr>
        <w:keepNext/>
        <w:spacing w:line="240" w:lineRule="auto"/>
        <w:rPr>
          <w:sz w:val="20"/>
          <w:szCs w:val="20"/>
        </w:rPr>
      </w:pPr>
    </w:p>
    <w:p w:rsidR="006C6EAA" w:rsidRPr="00B8605B" w:rsidRDefault="0056416A" w:rsidP="00B8605B">
      <w:pPr>
        <w:keepNext/>
        <w:spacing w:line="240" w:lineRule="auto"/>
        <w:rPr>
          <w:sz w:val="20"/>
          <w:szCs w:val="20"/>
          <w:u w:val="single"/>
        </w:rPr>
      </w:pPr>
      <w:r w:rsidRPr="00801356">
        <w:rPr>
          <w:sz w:val="20"/>
          <w:szCs w:val="20"/>
        </w:rPr>
        <w:t>Q2.8 Parent or guardian name(s):</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6C6EAA" w:rsidRPr="00801356" w:rsidRDefault="006C6EAA" w:rsidP="00D829E8">
      <w:pPr>
        <w:spacing w:line="240" w:lineRule="auto"/>
        <w:rPr>
          <w:sz w:val="20"/>
          <w:szCs w:val="20"/>
        </w:rPr>
      </w:pPr>
    </w:p>
    <w:p w:rsidR="006C6EAA" w:rsidRPr="00801356" w:rsidRDefault="0056416A" w:rsidP="00B8605B">
      <w:pPr>
        <w:keepNext/>
        <w:spacing w:line="240" w:lineRule="auto"/>
        <w:rPr>
          <w:sz w:val="20"/>
          <w:szCs w:val="20"/>
        </w:rPr>
      </w:pPr>
      <w:r w:rsidRPr="00801356">
        <w:rPr>
          <w:sz w:val="20"/>
          <w:szCs w:val="20"/>
        </w:rPr>
        <w:t>Q2.9 Parent or guardian email address:</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6C6EAA" w:rsidRPr="00801356" w:rsidRDefault="006C6EAA" w:rsidP="00D829E8">
      <w:pPr>
        <w:spacing w:line="240" w:lineRule="auto"/>
        <w:rPr>
          <w:sz w:val="20"/>
          <w:szCs w:val="20"/>
        </w:rPr>
      </w:pPr>
    </w:p>
    <w:p w:rsidR="00E222A9" w:rsidRDefault="0056416A" w:rsidP="00B8605B">
      <w:pPr>
        <w:keepNext/>
        <w:spacing w:line="240" w:lineRule="auto"/>
        <w:rPr>
          <w:sz w:val="20"/>
          <w:szCs w:val="20"/>
        </w:rPr>
      </w:pPr>
      <w:r w:rsidRPr="00801356">
        <w:rPr>
          <w:sz w:val="20"/>
          <w:szCs w:val="20"/>
        </w:rPr>
        <w:t>Q2.10 Parent or guardian cell phone number:</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E222A9" w:rsidRDefault="00E222A9" w:rsidP="00D829E8">
      <w:pPr>
        <w:keepNext/>
        <w:spacing w:line="240" w:lineRule="auto"/>
        <w:rPr>
          <w:sz w:val="20"/>
          <w:szCs w:val="20"/>
        </w:rPr>
      </w:pPr>
    </w:p>
    <w:p w:rsidR="006C6EAA" w:rsidRPr="00B8605B" w:rsidRDefault="0056416A" w:rsidP="00B8605B">
      <w:pPr>
        <w:keepNext/>
        <w:spacing w:line="240" w:lineRule="auto"/>
        <w:rPr>
          <w:sz w:val="20"/>
          <w:szCs w:val="20"/>
          <w:u w:val="single"/>
        </w:rPr>
      </w:pPr>
      <w:r w:rsidRPr="00801356">
        <w:rPr>
          <w:sz w:val="20"/>
          <w:szCs w:val="20"/>
        </w:rPr>
        <w:t>Q2.11 Alternate parent or guardian name (if applicable):</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6C6EAA" w:rsidRPr="00801356" w:rsidRDefault="006C6EAA" w:rsidP="00D829E8">
      <w:pPr>
        <w:spacing w:line="240" w:lineRule="auto"/>
        <w:rPr>
          <w:sz w:val="20"/>
          <w:szCs w:val="20"/>
        </w:rPr>
      </w:pPr>
    </w:p>
    <w:p w:rsidR="006C6EAA" w:rsidRPr="00B8605B" w:rsidRDefault="0056416A" w:rsidP="00B8605B">
      <w:pPr>
        <w:keepNext/>
        <w:spacing w:line="240" w:lineRule="auto"/>
        <w:rPr>
          <w:sz w:val="20"/>
          <w:szCs w:val="20"/>
          <w:u w:val="single"/>
        </w:rPr>
      </w:pPr>
      <w:r w:rsidRPr="00801356">
        <w:rPr>
          <w:sz w:val="20"/>
          <w:szCs w:val="20"/>
        </w:rPr>
        <w:t>Q2.12 Alternate parent of guardian email address (if applicable): </w:t>
      </w:r>
      <w:r w:rsidR="00B8605B">
        <w:rPr>
          <w:sz w:val="20"/>
          <w:szCs w:val="20"/>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6C6EAA" w:rsidRPr="00801356" w:rsidRDefault="006C6EAA" w:rsidP="00D829E8">
      <w:pPr>
        <w:spacing w:line="240" w:lineRule="auto"/>
        <w:rPr>
          <w:sz w:val="20"/>
          <w:szCs w:val="20"/>
        </w:rPr>
      </w:pPr>
    </w:p>
    <w:p w:rsidR="006C6EAA" w:rsidRPr="00B8605B" w:rsidRDefault="0056416A" w:rsidP="00B8605B">
      <w:pPr>
        <w:keepNext/>
        <w:spacing w:line="240" w:lineRule="auto"/>
        <w:rPr>
          <w:sz w:val="20"/>
          <w:szCs w:val="20"/>
          <w:u w:val="single"/>
        </w:rPr>
      </w:pPr>
      <w:r w:rsidRPr="00801356">
        <w:rPr>
          <w:sz w:val="20"/>
          <w:szCs w:val="20"/>
        </w:rPr>
        <w:lastRenderedPageBreak/>
        <w:t>Q2.13 Alternate parent or guardian phone number (if applicable):</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6C6EAA" w:rsidRPr="00801356" w:rsidRDefault="006C6EAA" w:rsidP="00D829E8">
      <w:pPr>
        <w:spacing w:line="240" w:lineRule="auto"/>
        <w:rPr>
          <w:sz w:val="20"/>
          <w:szCs w:val="20"/>
        </w:rPr>
      </w:pPr>
    </w:p>
    <w:p w:rsidR="006C6EAA" w:rsidRPr="00801356" w:rsidRDefault="006C6EAA" w:rsidP="00D829E8">
      <w:pPr>
        <w:pStyle w:val="BlockSeparator"/>
        <w:spacing w:line="240" w:lineRule="auto"/>
        <w:rPr>
          <w:sz w:val="20"/>
          <w:szCs w:val="20"/>
        </w:rPr>
      </w:pPr>
    </w:p>
    <w:p w:rsidR="006C6EAA" w:rsidRPr="00801356" w:rsidRDefault="0056416A" w:rsidP="00D829E8">
      <w:pPr>
        <w:pStyle w:val="BlockStartLabel"/>
        <w:spacing w:before="0" w:after="0"/>
        <w:rPr>
          <w:sz w:val="20"/>
          <w:szCs w:val="20"/>
        </w:rPr>
      </w:pPr>
      <w:r w:rsidRPr="00801356">
        <w:rPr>
          <w:sz w:val="20"/>
          <w:szCs w:val="20"/>
        </w:rPr>
        <w:t>Start of Block: PLEASE TELL US ABOUT YOURSELF</w:t>
      </w:r>
    </w:p>
    <w:tbl>
      <w:tblPr>
        <w:tblStyle w:val="QQuestionIconTable"/>
        <w:tblW w:w="50" w:type="auto"/>
        <w:tblLook w:val="07E0" w:firstRow="1" w:lastRow="1" w:firstColumn="1" w:lastColumn="1" w:noHBand="1" w:noVBand="1"/>
      </w:tblPr>
      <w:tblGrid>
        <w:gridCol w:w="50"/>
      </w:tblGrid>
      <w:tr w:rsidR="006C6EAA" w:rsidRPr="00801356">
        <w:tc>
          <w:tcPr>
            <w:tcW w:w="50" w:type="dxa"/>
          </w:tcPr>
          <w:p w:rsidR="006C6EAA" w:rsidRPr="00801356" w:rsidRDefault="006C6EAA" w:rsidP="00D829E8">
            <w:pPr>
              <w:keepNext/>
              <w:rPr>
                <w:sz w:val="20"/>
                <w:szCs w:val="20"/>
              </w:rPr>
            </w:pPr>
          </w:p>
        </w:tc>
      </w:tr>
    </w:tbl>
    <w:p w:rsidR="006C6EAA" w:rsidRPr="00B8605B" w:rsidRDefault="0056416A" w:rsidP="00E222A9">
      <w:pPr>
        <w:keepNext/>
        <w:spacing w:line="240" w:lineRule="auto"/>
        <w:rPr>
          <w:sz w:val="20"/>
          <w:szCs w:val="20"/>
          <w:u w:val="single"/>
        </w:rPr>
      </w:pPr>
      <w:r w:rsidRPr="00801356">
        <w:rPr>
          <w:sz w:val="20"/>
          <w:szCs w:val="20"/>
        </w:rPr>
        <w:t>Q3.1 Date of birth:</w:t>
      </w:r>
      <w:r w:rsidR="00E222A9">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6C6EAA" w:rsidRPr="00801356" w:rsidRDefault="006C6EAA" w:rsidP="00D829E8">
      <w:pPr>
        <w:spacing w:line="240" w:lineRule="auto"/>
        <w:rPr>
          <w:sz w:val="20"/>
          <w:szCs w:val="20"/>
        </w:rPr>
      </w:pPr>
    </w:p>
    <w:p w:rsidR="006C6EAA" w:rsidRPr="00B8605B" w:rsidRDefault="0056416A" w:rsidP="00E222A9">
      <w:pPr>
        <w:keepNext/>
        <w:spacing w:line="240" w:lineRule="auto"/>
        <w:rPr>
          <w:sz w:val="20"/>
          <w:szCs w:val="20"/>
          <w:u w:val="single"/>
        </w:rPr>
      </w:pPr>
      <w:r w:rsidRPr="00801356">
        <w:rPr>
          <w:sz w:val="20"/>
          <w:szCs w:val="20"/>
        </w:rPr>
        <w:t>Q3.2 How old will you be at the start of the program (July 12, 2020)?</w:t>
      </w:r>
      <w:r w:rsidR="00E222A9">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6C6EAA" w:rsidRPr="00801356" w:rsidRDefault="006C6EAA" w:rsidP="00D829E8">
      <w:pPr>
        <w:spacing w:line="240" w:lineRule="auto"/>
        <w:rPr>
          <w:sz w:val="20"/>
          <w:szCs w:val="20"/>
        </w:rPr>
      </w:pPr>
    </w:p>
    <w:p w:rsidR="006C6EAA" w:rsidRPr="00B8605B" w:rsidRDefault="0056416A" w:rsidP="00E222A9">
      <w:pPr>
        <w:keepNext/>
        <w:spacing w:line="240" w:lineRule="auto"/>
        <w:rPr>
          <w:sz w:val="20"/>
          <w:szCs w:val="20"/>
          <w:u w:val="single"/>
        </w:rPr>
      </w:pPr>
      <w:r w:rsidRPr="00801356">
        <w:rPr>
          <w:sz w:val="20"/>
          <w:szCs w:val="20"/>
        </w:rPr>
        <w:t>Q3.</w:t>
      </w:r>
      <w:r w:rsidR="00E222A9">
        <w:rPr>
          <w:sz w:val="20"/>
          <w:szCs w:val="20"/>
        </w:rPr>
        <w:t xml:space="preserve">3 Grade level in September 2020: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6C6EAA" w:rsidRPr="00801356" w:rsidRDefault="006C6EAA" w:rsidP="00D829E8">
      <w:pPr>
        <w:spacing w:line="240" w:lineRule="auto"/>
        <w:rPr>
          <w:sz w:val="20"/>
          <w:szCs w:val="20"/>
        </w:rPr>
      </w:pPr>
    </w:p>
    <w:p w:rsidR="006C6EAA" w:rsidRPr="00B8605B" w:rsidRDefault="0056416A" w:rsidP="00E222A9">
      <w:pPr>
        <w:keepNext/>
        <w:spacing w:line="240" w:lineRule="auto"/>
        <w:rPr>
          <w:sz w:val="20"/>
          <w:szCs w:val="20"/>
          <w:u w:val="single"/>
        </w:rPr>
      </w:pPr>
      <w:r w:rsidRPr="00801356">
        <w:rPr>
          <w:sz w:val="20"/>
          <w:szCs w:val="20"/>
        </w:rPr>
        <w:t>Q3.4 Name of your school:</w:t>
      </w:r>
      <w:r w:rsidR="00E222A9">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6C6EAA" w:rsidRDefault="006C6EAA" w:rsidP="00D829E8">
      <w:pPr>
        <w:spacing w:line="240" w:lineRule="auto"/>
        <w:rPr>
          <w:sz w:val="20"/>
          <w:szCs w:val="20"/>
        </w:rPr>
      </w:pPr>
    </w:p>
    <w:p w:rsidR="004220A9" w:rsidRPr="00B8605B" w:rsidRDefault="004220A9" w:rsidP="00D829E8">
      <w:pPr>
        <w:spacing w:line="240" w:lineRule="auto"/>
        <w:rPr>
          <w:sz w:val="20"/>
          <w:szCs w:val="20"/>
          <w:u w:val="single"/>
        </w:rPr>
      </w:pPr>
      <w:r>
        <w:rPr>
          <w:sz w:val="20"/>
          <w:szCs w:val="20"/>
        </w:rPr>
        <w:t xml:space="preserve">Q3.5 What is your current </w:t>
      </w:r>
      <w:r w:rsidR="005B3613">
        <w:rPr>
          <w:sz w:val="20"/>
          <w:szCs w:val="20"/>
        </w:rPr>
        <w:t>grade point average (</w:t>
      </w:r>
      <w:r>
        <w:rPr>
          <w:sz w:val="20"/>
          <w:szCs w:val="20"/>
        </w:rPr>
        <w:t>GPA</w:t>
      </w:r>
      <w:r w:rsidR="005B3613">
        <w:rPr>
          <w:sz w:val="20"/>
          <w:szCs w:val="20"/>
        </w:rPr>
        <w:t>)</w:t>
      </w:r>
      <w:r>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A73396" w:rsidRDefault="00A73396" w:rsidP="00D829E8">
      <w:pPr>
        <w:spacing w:line="240" w:lineRule="auto"/>
        <w:rPr>
          <w:sz w:val="20"/>
          <w:szCs w:val="20"/>
          <w:u w:val="single"/>
        </w:rPr>
      </w:pPr>
    </w:p>
    <w:p w:rsidR="00A73396" w:rsidRDefault="00A73396" w:rsidP="00D829E8">
      <w:pPr>
        <w:spacing w:line="240" w:lineRule="auto"/>
        <w:rPr>
          <w:sz w:val="20"/>
          <w:szCs w:val="20"/>
        </w:rPr>
      </w:pPr>
      <w:r w:rsidRPr="00A73396">
        <w:rPr>
          <w:sz w:val="20"/>
          <w:szCs w:val="20"/>
        </w:rPr>
        <w:t>Q3.6 Have you previously applied to this Knight Scholars Program?</w:t>
      </w:r>
      <w:r>
        <w:rPr>
          <w:sz w:val="20"/>
          <w:szCs w:val="20"/>
        </w:rPr>
        <w:t xml:space="preserve">  </w:t>
      </w:r>
    </w:p>
    <w:p w:rsidR="00A73396" w:rsidRPr="00D829E8" w:rsidRDefault="00A73396" w:rsidP="00A73396">
      <w:pPr>
        <w:pStyle w:val="ListParagraph"/>
        <w:keepNext/>
        <w:numPr>
          <w:ilvl w:val="0"/>
          <w:numId w:val="13"/>
        </w:numPr>
        <w:spacing w:line="240" w:lineRule="auto"/>
        <w:rPr>
          <w:sz w:val="20"/>
          <w:szCs w:val="20"/>
        </w:rPr>
      </w:pPr>
      <w:r w:rsidRPr="00D829E8">
        <w:rPr>
          <w:sz w:val="20"/>
          <w:szCs w:val="20"/>
        </w:rPr>
        <w:t>Yes</w:t>
      </w:r>
    </w:p>
    <w:p w:rsidR="00A73396" w:rsidRPr="00D829E8" w:rsidRDefault="00A73396" w:rsidP="00A73396">
      <w:pPr>
        <w:pStyle w:val="ListParagraph"/>
        <w:keepNext/>
        <w:numPr>
          <w:ilvl w:val="0"/>
          <w:numId w:val="13"/>
        </w:numPr>
        <w:spacing w:line="240" w:lineRule="auto"/>
        <w:rPr>
          <w:sz w:val="20"/>
          <w:szCs w:val="20"/>
        </w:rPr>
      </w:pPr>
      <w:r w:rsidRPr="00D829E8">
        <w:rPr>
          <w:sz w:val="20"/>
          <w:szCs w:val="20"/>
        </w:rPr>
        <w:t>No</w:t>
      </w:r>
    </w:p>
    <w:p w:rsidR="006C6EAA" w:rsidRPr="00801356" w:rsidRDefault="006C6EAA" w:rsidP="00D829E8">
      <w:pPr>
        <w:pStyle w:val="BlockSeparator"/>
        <w:spacing w:line="240" w:lineRule="auto"/>
        <w:rPr>
          <w:sz w:val="20"/>
          <w:szCs w:val="20"/>
        </w:rPr>
      </w:pPr>
    </w:p>
    <w:p w:rsidR="006C6EAA" w:rsidRPr="00801356" w:rsidRDefault="0056416A" w:rsidP="00D829E8">
      <w:pPr>
        <w:pStyle w:val="BlockStartLabel"/>
        <w:spacing w:before="0" w:after="0"/>
        <w:rPr>
          <w:sz w:val="20"/>
          <w:szCs w:val="20"/>
        </w:rPr>
      </w:pPr>
      <w:r w:rsidRPr="00801356">
        <w:rPr>
          <w:sz w:val="20"/>
          <w:szCs w:val="20"/>
        </w:rPr>
        <w:t>Start of Block: ESSAYS (short answer for each)</w:t>
      </w:r>
    </w:p>
    <w:p w:rsidR="006C6EAA" w:rsidRPr="00801356" w:rsidRDefault="006C6EAA" w:rsidP="00D829E8">
      <w:pPr>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t xml:space="preserve">Q4.1 </w:t>
      </w:r>
      <w:r w:rsidRPr="00801356">
        <w:rPr>
          <w:b/>
          <w:sz w:val="20"/>
          <w:szCs w:val="20"/>
        </w:rPr>
        <w:t xml:space="preserve">No word limit, </w:t>
      </w:r>
      <w:r w:rsidRPr="002377DB">
        <w:rPr>
          <w:b/>
          <w:sz w:val="20"/>
          <w:szCs w:val="20"/>
          <w:u w:val="single"/>
        </w:rPr>
        <w:t>minimum of two paragraphs</w:t>
      </w:r>
      <w:r w:rsidRPr="00801356">
        <w:rPr>
          <w:b/>
          <w:sz w:val="20"/>
          <w:szCs w:val="20"/>
        </w:rPr>
        <w:t>. This will be the primary way that we will be evaluating your application. The Knight Scholars Program is an internship opportunity that provides hands on experience in cancer research</w:t>
      </w:r>
      <w:r w:rsidRPr="00801356">
        <w:rPr>
          <w:sz w:val="20"/>
          <w:szCs w:val="20"/>
        </w:rPr>
        <w:t>.</w:t>
      </w:r>
    </w:p>
    <w:p w:rsidR="006C6EAA" w:rsidRPr="00801356" w:rsidRDefault="006C6EAA" w:rsidP="00D829E8">
      <w:pPr>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t>Q4.2 Please describe the reason you would like to participate in this program and what you are hoping to gain from this experience.</w:t>
      </w:r>
    </w:p>
    <w:p w:rsidR="006C6EAA" w:rsidRPr="00801356" w:rsidRDefault="0056416A" w:rsidP="00D829E8">
      <w:pPr>
        <w:pStyle w:val="TextEntryLine"/>
        <w:spacing w:before="0"/>
        <w:ind w:firstLine="400"/>
        <w:rPr>
          <w:sz w:val="20"/>
          <w:szCs w:val="20"/>
        </w:rPr>
      </w:pPr>
      <w:r w:rsidRPr="00801356">
        <w:rPr>
          <w:sz w:val="20"/>
          <w:szCs w:val="20"/>
        </w:rPr>
        <w:t>________________________________________________________________</w:t>
      </w:r>
    </w:p>
    <w:p w:rsidR="006C6EAA" w:rsidRPr="00801356" w:rsidRDefault="006C6EAA" w:rsidP="00D829E8">
      <w:pPr>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t>Q4.3 Tell us about one of your favorite science or math experiences thus far (it could be a class, camp, program, science fair, or something that raised your interest).</w:t>
      </w:r>
    </w:p>
    <w:p w:rsidR="006C6EAA" w:rsidRPr="00801356" w:rsidRDefault="0056416A" w:rsidP="00D829E8">
      <w:pPr>
        <w:pStyle w:val="TextEntryLine"/>
        <w:spacing w:before="0"/>
        <w:ind w:firstLine="400"/>
        <w:rPr>
          <w:sz w:val="20"/>
          <w:szCs w:val="20"/>
        </w:rPr>
      </w:pPr>
      <w:r w:rsidRPr="00801356">
        <w:rPr>
          <w:sz w:val="20"/>
          <w:szCs w:val="20"/>
        </w:rPr>
        <w:t>________________________________________________________________</w:t>
      </w:r>
    </w:p>
    <w:p w:rsidR="00E222A9" w:rsidRDefault="00E222A9" w:rsidP="00D829E8">
      <w:pPr>
        <w:keepNext/>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t>Q4.4 This program includes research opportunities over future summers. Please indicate your level of interest in participating in research training beyond this 7-day experience.</w:t>
      </w:r>
    </w:p>
    <w:p w:rsidR="006C6EAA" w:rsidRPr="00801356" w:rsidRDefault="0056416A" w:rsidP="00D829E8">
      <w:pPr>
        <w:pStyle w:val="TextEntryLine"/>
        <w:spacing w:before="0"/>
        <w:ind w:firstLine="400"/>
        <w:rPr>
          <w:sz w:val="20"/>
          <w:szCs w:val="20"/>
        </w:rPr>
      </w:pPr>
      <w:r w:rsidRPr="00801356">
        <w:rPr>
          <w:sz w:val="20"/>
          <w:szCs w:val="20"/>
        </w:rPr>
        <w:t>________________________________________________________________</w:t>
      </w:r>
    </w:p>
    <w:p w:rsidR="006C6EAA" w:rsidRPr="00801356" w:rsidRDefault="006C6EAA" w:rsidP="00D829E8">
      <w:pPr>
        <w:spacing w:line="240" w:lineRule="auto"/>
        <w:rPr>
          <w:sz w:val="20"/>
          <w:szCs w:val="20"/>
        </w:rPr>
      </w:pPr>
    </w:p>
    <w:p w:rsidR="006C6EAA" w:rsidRPr="00801356" w:rsidRDefault="006C6EAA" w:rsidP="00D829E8">
      <w:pPr>
        <w:pStyle w:val="BlockSeparator"/>
        <w:spacing w:line="240" w:lineRule="auto"/>
        <w:rPr>
          <w:sz w:val="20"/>
          <w:szCs w:val="20"/>
        </w:rPr>
      </w:pPr>
    </w:p>
    <w:p w:rsidR="006C6EAA" w:rsidRPr="00801356" w:rsidRDefault="0056416A" w:rsidP="00D829E8">
      <w:pPr>
        <w:pStyle w:val="BlockStartLabel"/>
        <w:spacing w:before="0" w:after="0"/>
        <w:rPr>
          <w:sz w:val="20"/>
          <w:szCs w:val="20"/>
        </w:rPr>
      </w:pPr>
      <w:r w:rsidRPr="00801356">
        <w:rPr>
          <w:sz w:val="20"/>
          <w:szCs w:val="20"/>
        </w:rPr>
        <w:t>Start of Block: ITEMS TO INCLUDE WITH YOUR APPLICATION</w:t>
      </w:r>
    </w:p>
    <w:p w:rsidR="006C6EAA" w:rsidRPr="00801356" w:rsidRDefault="006C6EAA" w:rsidP="00D829E8">
      <w:pPr>
        <w:spacing w:line="240" w:lineRule="auto"/>
        <w:rPr>
          <w:sz w:val="20"/>
          <w:szCs w:val="20"/>
        </w:rPr>
      </w:pPr>
    </w:p>
    <w:p w:rsidR="005B3613" w:rsidRPr="005B3613" w:rsidRDefault="0056416A" w:rsidP="005B3613">
      <w:pPr>
        <w:rPr>
          <w:rFonts w:ascii="Times New Roman" w:eastAsia="Times New Roman" w:hAnsi="Times New Roman" w:cs="Times New Roman"/>
          <w:sz w:val="20"/>
          <w:szCs w:val="20"/>
        </w:rPr>
      </w:pPr>
      <w:r w:rsidRPr="00801356">
        <w:rPr>
          <w:sz w:val="20"/>
          <w:szCs w:val="20"/>
        </w:rPr>
        <w:t xml:space="preserve">Q5.1 </w:t>
      </w:r>
      <w:r w:rsidR="005B3613" w:rsidRPr="005B3613">
        <w:rPr>
          <w:rFonts w:ascii="Helvetica" w:eastAsia="Times New Roman" w:hAnsi="Helvetica" w:cs="Helvetica"/>
          <w:color w:val="404040"/>
          <w:sz w:val="20"/>
          <w:szCs w:val="20"/>
          <w:shd w:val="clear" w:color="auto" w:fill="FFFFFF"/>
        </w:rPr>
        <w:t>One Recommendation: </w:t>
      </w:r>
    </w:p>
    <w:p w:rsidR="005B3613" w:rsidRPr="005B3613" w:rsidRDefault="005B3613" w:rsidP="005B3613">
      <w:pPr>
        <w:shd w:val="clear" w:color="auto" w:fill="FFFFFF"/>
        <w:spacing w:line="240" w:lineRule="auto"/>
        <w:rPr>
          <w:rFonts w:ascii="Helvetica" w:eastAsia="Times New Roman" w:hAnsi="Helvetica" w:cs="Helvetica"/>
          <w:color w:val="404040"/>
          <w:sz w:val="23"/>
          <w:szCs w:val="23"/>
        </w:rPr>
      </w:pPr>
      <w:r w:rsidRPr="005B3613">
        <w:rPr>
          <w:rFonts w:ascii="Helvetica" w:eastAsia="Times New Roman" w:hAnsi="Helvetica" w:cs="Helvetica"/>
          <w:color w:val="404040"/>
          <w:sz w:val="20"/>
          <w:szCs w:val="20"/>
        </w:rPr>
        <w:t xml:space="preserve">Please have a teacher, community leader, coach, or counselor, or someone </w:t>
      </w:r>
      <w:r>
        <w:rPr>
          <w:rFonts w:ascii="Helvetica" w:eastAsia="Times New Roman" w:hAnsi="Helvetica" w:cs="Helvetica"/>
          <w:color w:val="404040"/>
          <w:sz w:val="20"/>
          <w:szCs w:val="20"/>
        </w:rPr>
        <w:t xml:space="preserve">who knows you and your academics/work </w:t>
      </w:r>
      <w:r w:rsidRPr="005B3613">
        <w:rPr>
          <w:rFonts w:ascii="Helvetica" w:eastAsia="Times New Roman" w:hAnsi="Helvetica" w:cs="Helvetica"/>
          <w:color w:val="404040"/>
          <w:sz w:val="20"/>
          <w:szCs w:val="20"/>
        </w:rPr>
        <w:t>submit a recommendation for you via the link on our website. The questionnaire should be completed by someone who can speak about your curiosity, problem solving abilities, and perseverance. </w:t>
      </w:r>
      <w:r w:rsidRPr="005B3613">
        <w:rPr>
          <w:rFonts w:ascii="Helvetica" w:eastAsia="Times New Roman" w:hAnsi="Helvetica" w:cs="Helvetica"/>
          <w:b/>
          <w:color w:val="404040"/>
          <w:sz w:val="20"/>
          <w:szCs w:val="20"/>
        </w:rPr>
        <w:t>www.ohsu.edu/knightscholars</w:t>
      </w:r>
    </w:p>
    <w:p w:rsidR="005B3613" w:rsidRPr="005B3613" w:rsidRDefault="005B3613" w:rsidP="005B3613">
      <w:pPr>
        <w:shd w:val="clear" w:color="auto" w:fill="FFFFFF"/>
        <w:spacing w:line="240" w:lineRule="auto"/>
        <w:rPr>
          <w:rFonts w:ascii="Helvetica" w:eastAsia="Times New Roman" w:hAnsi="Helvetica" w:cs="Helvetica"/>
          <w:color w:val="404040"/>
          <w:sz w:val="23"/>
          <w:szCs w:val="23"/>
        </w:rPr>
      </w:pPr>
    </w:p>
    <w:p w:rsidR="006C6EAA" w:rsidRPr="00801356" w:rsidRDefault="005B3613" w:rsidP="00D829E8">
      <w:pPr>
        <w:keepNext/>
        <w:spacing w:line="240" w:lineRule="auto"/>
        <w:rPr>
          <w:sz w:val="20"/>
          <w:szCs w:val="20"/>
        </w:rPr>
      </w:pPr>
      <w:r>
        <w:rPr>
          <w:sz w:val="20"/>
          <w:szCs w:val="20"/>
        </w:rPr>
        <w:t>Recommendation</w:t>
      </w:r>
      <w:r w:rsidR="0056416A" w:rsidRPr="00801356">
        <w:rPr>
          <w:sz w:val="20"/>
          <w:szCs w:val="20"/>
        </w:rPr>
        <w:t xml:space="preserve"> writer contact information:</w:t>
      </w:r>
    </w:p>
    <w:p w:rsidR="006C6EAA" w:rsidRPr="00801356" w:rsidRDefault="006C6EAA" w:rsidP="00D829E8">
      <w:pPr>
        <w:spacing w:line="240" w:lineRule="auto"/>
        <w:rPr>
          <w:sz w:val="20"/>
          <w:szCs w:val="20"/>
        </w:rPr>
      </w:pPr>
    </w:p>
    <w:p w:rsidR="006C6EAA" w:rsidRPr="00B8605B" w:rsidRDefault="0056416A" w:rsidP="00B8605B">
      <w:pPr>
        <w:keepNext/>
        <w:spacing w:line="240" w:lineRule="auto"/>
        <w:rPr>
          <w:sz w:val="20"/>
          <w:szCs w:val="20"/>
          <w:u w:val="single"/>
        </w:rPr>
      </w:pPr>
      <w:r w:rsidRPr="00801356">
        <w:rPr>
          <w:sz w:val="20"/>
          <w:szCs w:val="20"/>
        </w:rPr>
        <w:t>Q5.2 Name</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6C6EAA" w:rsidRPr="00801356" w:rsidRDefault="006C6EAA" w:rsidP="00D829E8">
      <w:pPr>
        <w:spacing w:line="240" w:lineRule="auto"/>
        <w:rPr>
          <w:sz w:val="20"/>
          <w:szCs w:val="20"/>
        </w:rPr>
      </w:pPr>
    </w:p>
    <w:p w:rsidR="006C6EAA" w:rsidRPr="00B8605B" w:rsidRDefault="0056416A" w:rsidP="00B8605B">
      <w:pPr>
        <w:keepNext/>
        <w:spacing w:line="240" w:lineRule="auto"/>
        <w:rPr>
          <w:sz w:val="20"/>
          <w:szCs w:val="20"/>
          <w:u w:val="single"/>
        </w:rPr>
      </w:pPr>
      <w:r w:rsidRPr="00801356">
        <w:rPr>
          <w:sz w:val="20"/>
          <w:szCs w:val="20"/>
        </w:rPr>
        <w:t>Q5.3 How do they know you?</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6C6EAA" w:rsidRPr="00801356" w:rsidRDefault="006C6EAA" w:rsidP="00D829E8">
      <w:pPr>
        <w:spacing w:line="240" w:lineRule="auto"/>
        <w:rPr>
          <w:sz w:val="20"/>
          <w:szCs w:val="20"/>
        </w:rPr>
      </w:pPr>
    </w:p>
    <w:p w:rsidR="006C6EAA" w:rsidRPr="00B8605B" w:rsidRDefault="0056416A" w:rsidP="00B8605B">
      <w:pPr>
        <w:keepNext/>
        <w:spacing w:line="240" w:lineRule="auto"/>
        <w:rPr>
          <w:sz w:val="20"/>
          <w:szCs w:val="20"/>
          <w:u w:val="single"/>
        </w:rPr>
      </w:pPr>
      <w:r w:rsidRPr="00801356">
        <w:rPr>
          <w:sz w:val="20"/>
          <w:szCs w:val="20"/>
        </w:rPr>
        <w:t>Q5.4 Phone</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6C6EAA" w:rsidRPr="00801356" w:rsidRDefault="006C6EAA" w:rsidP="00D829E8">
      <w:pPr>
        <w:spacing w:line="240" w:lineRule="auto"/>
        <w:rPr>
          <w:sz w:val="20"/>
          <w:szCs w:val="20"/>
        </w:rPr>
      </w:pPr>
    </w:p>
    <w:p w:rsidR="006C6EAA" w:rsidRPr="00B8605B" w:rsidRDefault="0056416A" w:rsidP="00B8605B">
      <w:pPr>
        <w:keepNext/>
        <w:spacing w:line="240" w:lineRule="auto"/>
        <w:rPr>
          <w:sz w:val="20"/>
          <w:szCs w:val="20"/>
          <w:u w:val="single"/>
        </w:rPr>
      </w:pPr>
      <w:r w:rsidRPr="00801356">
        <w:rPr>
          <w:sz w:val="20"/>
          <w:szCs w:val="20"/>
        </w:rPr>
        <w:t>Q5.5 Email</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6C6EAA" w:rsidRPr="00801356" w:rsidRDefault="006C6EAA" w:rsidP="00D829E8">
      <w:pPr>
        <w:spacing w:line="240" w:lineRule="auto"/>
        <w:rPr>
          <w:sz w:val="20"/>
          <w:szCs w:val="20"/>
        </w:rPr>
      </w:pPr>
    </w:p>
    <w:p w:rsidR="006C6EAA" w:rsidRPr="00801356" w:rsidRDefault="006C6EAA" w:rsidP="00D829E8">
      <w:pPr>
        <w:pStyle w:val="BlockSeparator"/>
        <w:spacing w:line="240" w:lineRule="auto"/>
        <w:rPr>
          <w:sz w:val="20"/>
          <w:szCs w:val="20"/>
        </w:rPr>
      </w:pPr>
    </w:p>
    <w:p w:rsidR="006C6EAA" w:rsidRPr="00801356" w:rsidRDefault="0056416A" w:rsidP="00D829E8">
      <w:pPr>
        <w:pStyle w:val="BlockStartLabel"/>
        <w:spacing w:before="0" w:after="0"/>
        <w:rPr>
          <w:sz w:val="20"/>
          <w:szCs w:val="20"/>
        </w:rPr>
      </w:pPr>
      <w:r w:rsidRPr="00801356">
        <w:rPr>
          <w:sz w:val="20"/>
          <w:szCs w:val="20"/>
        </w:rPr>
        <w:t>Start of Block: FAMILY &amp; BACKGROUND</w:t>
      </w:r>
    </w:p>
    <w:p w:rsidR="006C6EAA" w:rsidRPr="00801356" w:rsidRDefault="006C6EAA" w:rsidP="00D829E8">
      <w:pPr>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lastRenderedPageBreak/>
        <w:t>Q6.1 Parent/Guardian 1 education level</w:t>
      </w:r>
    </w:p>
    <w:p w:rsidR="006C6EAA" w:rsidRPr="00D829E8" w:rsidRDefault="0056416A" w:rsidP="00D829E8">
      <w:pPr>
        <w:pStyle w:val="ListParagraph"/>
        <w:keepNext/>
        <w:numPr>
          <w:ilvl w:val="0"/>
          <w:numId w:val="16"/>
        </w:numPr>
        <w:spacing w:line="240" w:lineRule="auto"/>
        <w:rPr>
          <w:sz w:val="20"/>
          <w:szCs w:val="20"/>
        </w:rPr>
      </w:pPr>
      <w:r w:rsidRPr="00D829E8">
        <w:rPr>
          <w:sz w:val="20"/>
          <w:szCs w:val="20"/>
        </w:rPr>
        <w:t>High School</w:t>
      </w:r>
    </w:p>
    <w:p w:rsidR="006C6EAA" w:rsidRPr="00D829E8" w:rsidRDefault="0056416A" w:rsidP="00D829E8">
      <w:pPr>
        <w:pStyle w:val="ListParagraph"/>
        <w:keepNext/>
        <w:numPr>
          <w:ilvl w:val="0"/>
          <w:numId w:val="16"/>
        </w:numPr>
        <w:spacing w:line="240" w:lineRule="auto"/>
        <w:rPr>
          <w:sz w:val="20"/>
          <w:szCs w:val="20"/>
        </w:rPr>
      </w:pPr>
      <w:r w:rsidRPr="00D829E8">
        <w:rPr>
          <w:sz w:val="20"/>
          <w:szCs w:val="20"/>
        </w:rPr>
        <w:t>GED</w:t>
      </w:r>
    </w:p>
    <w:p w:rsidR="006C6EAA" w:rsidRPr="00D829E8" w:rsidRDefault="0056416A" w:rsidP="00D829E8">
      <w:pPr>
        <w:pStyle w:val="ListParagraph"/>
        <w:keepNext/>
        <w:numPr>
          <w:ilvl w:val="0"/>
          <w:numId w:val="16"/>
        </w:numPr>
        <w:spacing w:line="240" w:lineRule="auto"/>
        <w:rPr>
          <w:sz w:val="20"/>
          <w:szCs w:val="20"/>
        </w:rPr>
      </w:pPr>
      <w:r w:rsidRPr="00D829E8">
        <w:rPr>
          <w:sz w:val="20"/>
          <w:szCs w:val="20"/>
        </w:rPr>
        <w:t>Some College (no degree)</w:t>
      </w:r>
    </w:p>
    <w:p w:rsidR="006C6EAA" w:rsidRPr="00D829E8" w:rsidRDefault="0056416A" w:rsidP="00D829E8">
      <w:pPr>
        <w:pStyle w:val="ListParagraph"/>
        <w:keepNext/>
        <w:numPr>
          <w:ilvl w:val="0"/>
          <w:numId w:val="16"/>
        </w:numPr>
        <w:spacing w:line="240" w:lineRule="auto"/>
        <w:rPr>
          <w:sz w:val="20"/>
          <w:szCs w:val="20"/>
        </w:rPr>
      </w:pPr>
      <w:r w:rsidRPr="00D829E8">
        <w:rPr>
          <w:sz w:val="20"/>
          <w:szCs w:val="20"/>
        </w:rPr>
        <w:t>Associate's Degree</w:t>
      </w:r>
    </w:p>
    <w:p w:rsidR="006C6EAA" w:rsidRPr="00D829E8" w:rsidRDefault="0056416A" w:rsidP="00D829E8">
      <w:pPr>
        <w:pStyle w:val="ListParagraph"/>
        <w:keepNext/>
        <w:numPr>
          <w:ilvl w:val="0"/>
          <w:numId w:val="16"/>
        </w:numPr>
        <w:spacing w:line="240" w:lineRule="auto"/>
        <w:rPr>
          <w:sz w:val="20"/>
          <w:szCs w:val="20"/>
        </w:rPr>
      </w:pPr>
      <w:r w:rsidRPr="00D829E8">
        <w:rPr>
          <w:sz w:val="20"/>
          <w:szCs w:val="20"/>
        </w:rPr>
        <w:t>Bachelor's Degree</w:t>
      </w:r>
    </w:p>
    <w:p w:rsidR="006C6EAA" w:rsidRPr="00D829E8" w:rsidRDefault="0056416A" w:rsidP="00D829E8">
      <w:pPr>
        <w:pStyle w:val="ListParagraph"/>
        <w:keepNext/>
        <w:numPr>
          <w:ilvl w:val="0"/>
          <w:numId w:val="16"/>
        </w:numPr>
        <w:spacing w:line="240" w:lineRule="auto"/>
        <w:rPr>
          <w:sz w:val="20"/>
          <w:szCs w:val="20"/>
        </w:rPr>
      </w:pPr>
      <w:r w:rsidRPr="00D829E8">
        <w:rPr>
          <w:sz w:val="20"/>
          <w:szCs w:val="20"/>
        </w:rPr>
        <w:t>Master's Degree</w:t>
      </w:r>
    </w:p>
    <w:p w:rsidR="006C6EAA" w:rsidRPr="00D829E8" w:rsidRDefault="0056416A" w:rsidP="00D829E8">
      <w:pPr>
        <w:pStyle w:val="ListParagraph"/>
        <w:keepNext/>
        <w:numPr>
          <w:ilvl w:val="0"/>
          <w:numId w:val="16"/>
        </w:numPr>
        <w:spacing w:line="240" w:lineRule="auto"/>
        <w:rPr>
          <w:sz w:val="20"/>
          <w:szCs w:val="20"/>
        </w:rPr>
      </w:pPr>
      <w:r w:rsidRPr="00D829E8">
        <w:rPr>
          <w:sz w:val="20"/>
          <w:szCs w:val="20"/>
        </w:rPr>
        <w:t>Doctoral Degree (MD/PhD)</w:t>
      </w:r>
    </w:p>
    <w:p w:rsidR="006C6EAA" w:rsidRPr="00801356" w:rsidRDefault="006C6EAA" w:rsidP="00D829E8">
      <w:pPr>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t>Q6.2 Parent/Guardian 2 education level</w:t>
      </w:r>
    </w:p>
    <w:p w:rsidR="006C6EAA" w:rsidRPr="00D829E8" w:rsidRDefault="0056416A" w:rsidP="00D829E8">
      <w:pPr>
        <w:pStyle w:val="ListParagraph"/>
        <w:keepNext/>
        <w:numPr>
          <w:ilvl w:val="0"/>
          <w:numId w:val="12"/>
        </w:numPr>
        <w:spacing w:line="240" w:lineRule="auto"/>
        <w:rPr>
          <w:sz w:val="20"/>
          <w:szCs w:val="20"/>
        </w:rPr>
      </w:pPr>
      <w:r w:rsidRPr="00D829E8">
        <w:rPr>
          <w:sz w:val="20"/>
          <w:szCs w:val="20"/>
        </w:rPr>
        <w:t>High School</w:t>
      </w:r>
    </w:p>
    <w:p w:rsidR="006C6EAA" w:rsidRPr="00D829E8" w:rsidRDefault="0056416A" w:rsidP="00D829E8">
      <w:pPr>
        <w:pStyle w:val="ListParagraph"/>
        <w:keepNext/>
        <w:numPr>
          <w:ilvl w:val="0"/>
          <w:numId w:val="12"/>
        </w:numPr>
        <w:spacing w:line="240" w:lineRule="auto"/>
        <w:rPr>
          <w:sz w:val="20"/>
          <w:szCs w:val="20"/>
        </w:rPr>
      </w:pPr>
      <w:r w:rsidRPr="00D829E8">
        <w:rPr>
          <w:sz w:val="20"/>
          <w:szCs w:val="20"/>
        </w:rPr>
        <w:t>GED</w:t>
      </w:r>
    </w:p>
    <w:p w:rsidR="006C6EAA" w:rsidRPr="00D829E8" w:rsidRDefault="0056416A" w:rsidP="00D829E8">
      <w:pPr>
        <w:pStyle w:val="ListParagraph"/>
        <w:keepNext/>
        <w:numPr>
          <w:ilvl w:val="0"/>
          <w:numId w:val="12"/>
        </w:numPr>
        <w:spacing w:line="240" w:lineRule="auto"/>
        <w:rPr>
          <w:sz w:val="20"/>
          <w:szCs w:val="20"/>
        </w:rPr>
      </w:pPr>
      <w:r w:rsidRPr="00D829E8">
        <w:rPr>
          <w:sz w:val="20"/>
          <w:szCs w:val="20"/>
        </w:rPr>
        <w:t>Some College (no degree)</w:t>
      </w:r>
    </w:p>
    <w:p w:rsidR="006C6EAA" w:rsidRPr="00D829E8" w:rsidRDefault="0056416A" w:rsidP="00D829E8">
      <w:pPr>
        <w:pStyle w:val="ListParagraph"/>
        <w:keepNext/>
        <w:numPr>
          <w:ilvl w:val="0"/>
          <w:numId w:val="12"/>
        </w:numPr>
        <w:spacing w:line="240" w:lineRule="auto"/>
        <w:rPr>
          <w:sz w:val="20"/>
          <w:szCs w:val="20"/>
        </w:rPr>
      </w:pPr>
      <w:r w:rsidRPr="00D829E8">
        <w:rPr>
          <w:sz w:val="20"/>
          <w:szCs w:val="20"/>
        </w:rPr>
        <w:t>Associate's Degree</w:t>
      </w:r>
    </w:p>
    <w:p w:rsidR="006C6EAA" w:rsidRPr="00D829E8" w:rsidRDefault="0056416A" w:rsidP="00D829E8">
      <w:pPr>
        <w:pStyle w:val="ListParagraph"/>
        <w:keepNext/>
        <w:numPr>
          <w:ilvl w:val="0"/>
          <w:numId w:val="12"/>
        </w:numPr>
        <w:spacing w:line="240" w:lineRule="auto"/>
        <w:rPr>
          <w:sz w:val="20"/>
          <w:szCs w:val="20"/>
        </w:rPr>
      </w:pPr>
      <w:r w:rsidRPr="00D829E8">
        <w:rPr>
          <w:sz w:val="20"/>
          <w:szCs w:val="20"/>
        </w:rPr>
        <w:t>Bachelor's Degree</w:t>
      </w:r>
    </w:p>
    <w:p w:rsidR="006C6EAA" w:rsidRPr="00D829E8" w:rsidRDefault="0056416A" w:rsidP="00D829E8">
      <w:pPr>
        <w:pStyle w:val="ListParagraph"/>
        <w:keepNext/>
        <w:numPr>
          <w:ilvl w:val="0"/>
          <w:numId w:val="12"/>
        </w:numPr>
        <w:spacing w:line="240" w:lineRule="auto"/>
        <w:rPr>
          <w:sz w:val="20"/>
          <w:szCs w:val="20"/>
        </w:rPr>
      </w:pPr>
      <w:r w:rsidRPr="00D829E8">
        <w:rPr>
          <w:sz w:val="20"/>
          <w:szCs w:val="20"/>
        </w:rPr>
        <w:t>Master's Degree</w:t>
      </w:r>
    </w:p>
    <w:p w:rsidR="006C6EAA" w:rsidRPr="00D829E8" w:rsidRDefault="0056416A" w:rsidP="00D829E8">
      <w:pPr>
        <w:pStyle w:val="ListParagraph"/>
        <w:keepNext/>
        <w:numPr>
          <w:ilvl w:val="0"/>
          <w:numId w:val="12"/>
        </w:numPr>
        <w:spacing w:line="240" w:lineRule="auto"/>
        <w:rPr>
          <w:sz w:val="20"/>
          <w:szCs w:val="20"/>
        </w:rPr>
      </w:pPr>
      <w:r w:rsidRPr="00D829E8">
        <w:rPr>
          <w:sz w:val="20"/>
          <w:szCs w:val="20"/>
        </w:rPr>
        <w:t>Doctoral Degree (MD/PhD)</w:t>
      </w:r>
    </w:p>
    <w:p w:rsidR="006C6EAA" w:rsidRPr="00801356" w:rsidRDefault="006C6EAA" w:rsidP="00D829E8">
      <w:pPr>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t>Q6.3 Will you be a first generation college student? (i.e., the first person in your family to attend college - older siblings going to college does not disqualify you as a first generation college student)</w:t>
      </w:r>
    </w:p>
    <w:p w:rsidR="006C6EAA" w:rsidRPr="00D829E8" w:rsidRDefault="0056416A" w:rsidP="00D829E8">
      <w:pPr>
        <w:pStyle w:val="ListParagraph"/>
        <w:keepNext/>
        <w:numPr>
          <w:ilvl w:val="0"/>
          <w:numId w:val="13"/>
        </w:numPr>
        <w:spacing w:line="240" w:lineRule="auto"/>
        <w:rPr>
          <w:sz w:val="20"/>
          <w:szCs w:val="20"/>
        </w:rPr>
      </w:pPr>
      <w:r w:rsidRPr="00D829E8">
        <w:rPr>
          <w:sz w:val="20"/>
          <w:szCs w:val="20"/>
        </w:rPr>
        <w:t>Yes</w:t>
      </w:r>
    </w:p>
    <w:p w:rsidR="006C6EAA" w:rsidRPr="00D829E8" w:rsidRDefault="0056416A" w:rsidP="00D829E8">
      <w:pPr>
        <w:pStyle w:val="ListParagraph"/>
        <w:keepNext/>
        <w:numPr>
          <w:ilvl w:val="0"/>
          <w:numId w:val="13"/>
        </w:numPr>
        <w:spacing w:line="240" w:lineRule="auto"/>
        <w:rPr>
          <w:sz w:val="20"/>
          <w:szCs w:val="20"/>
        </w:rPr>
      </w:pPr>
      <w:r w:rsidRPr="00D829E8">
        <w:rPr>
          <w:sz w:val="20"/>
          <w:szCs w:val="20"/>
        </w:rPr>
        <w:t>No</w:t>
      </w:r>
    </w:p>
    <w:p w:rsidR="006C6EAA" w:rsidRPr="00801356" w:rsidRDefault="006C6EAA" w:rsidP="00D829E8">
      <w:pPr>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t>Q6.4 Are you fluent in a language that is not English?</w:t>
      </w:r>
    </w:p>
    <w:p w:rsidR="006C6EAA" w:rsidRPr="00D829E8" w:rsidRDefault="0056416A" w:rsidP="00D829E8">
      <w:pPr>
        <w:pStyle w:val="ListParagraph"/>
        <w:keepNext/>
        <w:numPr>
          <w:ilvl w:val="0"/>
          <w:numId w:val="15"/>
        </w:numPr>
        <w:spacing w:line="240" w:lineRule="auto"/>
        <w:rPr>
          <w:sz w:val="20"/>
          <w:szCs w:val="20"/>
        </w:rPr>
      </w:pPr>
      <w:r w:rsidRPr="00D829E8">
        <w:rPr>
          <w:sz w:val="20"/>
          <w:szCs w:val="20"/>
        </w:rPr>
        <w:t>Yes</w:t>
      </w:r>
    </w:p>
    <w:p w:rsidR="006C6EAA" w:rsidRPr="00D829E8" w:rsidRDefault="0056416A" w:rsidP="00D829E8">
      <w:pPr>
        <w:pStyle w:val="ListParagraph"/>
        <w:keepNext/>
        <w:numPr>
          <w:ilvl w:val="0"/>
          <w:numId w:val="15"/>
        </w:numPr>
        <w:spacing w:line="240" w:lineRule="auto"/>
        <w:rPr>
          <w:sz w:val="20"/>
          <w:szCs w:val="20"/>
        </w:rPr>
      </w:pPr>
      <w:r w:rsidRPr="00D829E8">
        <w:rPr>
          <w:sz w:val="20"/>
          <w:szCs w:val="20"/>
        </w:rPr>
        <w:t>No</w:t>
      </w:r>
    </w:p>
    <w:p w:rsidR="006C6EAA" w:rsidRPr="00801356" w:rsidRDefault="006C6EAA" w:rsidP="00D829E8">
      <w:pPr>
        <w:spacing w:line="240" w:lineRule="auto"/>
        <w:rPr>
          <w:sz w:val="20"/>
          <w:szCs w:val="20"/>
        </w:rPr>
      </w:pPr>
    </w:p>
    <w:p w:rsidR="006C6EAA" w:rsidRPr="00B8605B" w:rsidRDefault="0056416A" w:rsidP="00B8605B">
      <w:pPr>
        <w:keepNext/>
        <w:spacing w:line="240" w:lineRule="auto"/>
        <w:rPr>
          <w:sz w:val="20"/>
          <w:szCs w:val="20"/>
          <w:u w:val="single"/>
        </w:rPr>
      </w:pPr>
      <w:r w:rsidRPr="00801356">
        <w:rPr>
          <w:sz w:val="20"/>
          <w:szCs w:val="20"/>
        </w:rPr>
        <w:t>Q6.5 If yes, what language?</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6C6EAA" w:rsidRPr="00801356" w:rsidRDefault="006C6EAA" w:rsidP="00D829E8">
      <w:pPr>
        <w:spacing w:line="240" w:lineRule="auto"/>
        <w:rPr>
          <w:sz w:val="20"/>
          <w:szCs w:val="20"/>
        </w:rPr>
      </w:pPr>
    </w:p>
    <w:p w:rsidR="006C6EAA" w:rsidRPr="00801356" w:rsidRDefault="006C6EAA" w:rsidP="00D829E8">
      <w:pPr>
        <w:pStyle w:val="BlockSeparator"/>
        <w:spacing w:line="240" w:lineRule="auto"/>
        <w:rPr>
          <w:sz w:val="20"/>
          <w:szCs w:val="20"/>
        </w:rPr>
      </w:pPr>
    </w:p>
    <w:p w:rsidR="006C6EAA" w:rsidRPr="00801356" w:rsidRDefault="0056416A" w:rsidP="00E222A9">
      <w:pPr>
        <w:pStyle w:val="BlockStartLabel"/>
        <w:keepNext/>
        <w:keepLines/>
        <w:spacing w:before="0" w:after="0"/>
        <w:rPr>
          <w:sz w:val="20"/>
          <w:szCs w:val="20"/>
        </w:rPr>
      </w:pPr>
      <w:r w:rsidRPr="00801356">
        <w:rPr>
          <w:sz w:val="20"/>
          <w:szCs w:val="20"/>
        </w:rPr>
        <w:t>Start of Block: DEMOGRAPHICS</w:t>
      </w:r>
    </w:p>
    <w:p w:rsidR="006C6EAA" w:rsidRPr="00801356" w:rsidRDefault="006C6EAA" w:rsidP="00E222A9">
      <w:pPr>
        <w:keepNext/>
        <w:keepLines/>
        <w:spacing w:line="240" w:lineRule="auto"/>
        <w:rPr>
          <w:sz w:val="20"/>
          <w:szCs w:val="20"/>
        </w:rPr>
      </w:pPr>
    </w:p>
    <w:p w:rsidR="00801356" w:rsidRDefault="0056416A" w:rsidP="00D829E8">
      <w:pPr>
        <w:keepNext/>
        <w:keepLines/>
        <w:spacing w:line="240" w:lineRule="auto"/>
        <w:rPr>
          <w:sz w:val="20"/>
          <w:szCs w:val="20"/>
        </w:rPr>
      </w:pPr>
      <w:r w:rsidRPr="00801356">
        <w:rPr>
          <w:sz w:val="20"/>
          <w:szCs w:val="20"/>
        </w:rPr>
        <w:t xml:space="preserve">Q7.1 </w:t>
      </w:r>
      <w:r w:rsidR="00651AA4">
        <w:rPr>
          <w:sz w:val="20"/>
          <w:szCs w:val="20"/>
        </w:rPr>
        <w:t xml:space="preserve"> </w:t>
      </w:r>
      <w:r w:rsidR="002377DB">
        <w:rPr>
          <w:sz w:val="20"/>
          <w:szCs w:val="20"/>
        </w:rPr>
        <w:t>All</w:t>
      </w:r>
      <w:r w:rsidRPr="00801356">
        <w:rPr>
          <w:sz w:val="20"/>
          <w:szCs w:val="20"/>
        </w:rPr>
        <w:t xml:space="preserve"> students are welcome in the Knight Scholars Program.  The Knight Scholars Program is funded by the National Institutes of Health (NIH) with the goal of increasing diversity in cancer research, a component of biomedical research.  It is our goal to recruit and train diverse students who may one day become biomedical researchers.  The NIH considers three groups underrepresented in biomedical sciences:  </w:t>
      </w:r>
    </w:p>
    <w:p w:rsidR="00801356" w:rsidRPr="00801356" w:rsidRDefault="0056416A" w:rsidP="00D829E8">
      <w:pPr>
        <w:pStyle w:val="ListParagraph"/>
        <w:keepNext/>
        <w:numPr>
          <w:ilvl w:val="0"/>
          <w:numId w:val="6"/>
        </w:numPr>
        <w:spacing w:line="240" w:lineRule="auto"/>
        <w:rPr>
          <w:sz w:val="20"/>
          <w:szCs w:val="20"/>
        </w:rPr>
      </w:pPr>
      <w:r w:rsidRPr="00801356">
        <w:rPr>
          <w:sz w:val="20"/>
          <w:szCs w:val="20"/>
        </w:rPr>
        <w:t>Racial and ethnic groups comprising of Blacks or African Americans, Hispanics or Latinos, American Indians or Alaska Natives, Native Hawaiians, and other Pacific Islanders.</w:t>
      </w:r>
    </w:p>
    <w:p w:rsidR="00801356" w:rsidRPr="00801356" w:rsidRDefault="00801356" w:rsidP="00D829E8">
      <w:pPr>
        <w:pStyle w:val="ListParagraph"/>
        <w:keepNext/>
        <w:numPr>
          <w:ilvl w:val="0"/>
          <w:numId w:val="6"/>
        </w:numPr>
        <w:spacing w:line="240" w:lineRule="auto"/>
        <w:rPr>
          <w:sz w:val="20"/>
          <w:szCs w:val="20"/>
        </w:rPr>
      </w:pPr>
      <w:r w:rsidRPr="00801356">
        <w:rPr>
          <w:sz w:val="20"/>
          <w:szCs w:val="20"/>
        </w:rPr>
        <w:t>I</w:t>
      </w:r>
      <w:r w:rsidR="0056416A" w:rsidRPr="00801356">
        <w:rPr>
          <w:sz w:val="20"/>
          <w:szCs w:val="20"/>
        </w:rPr>
        <w:t>ndividua</w:t>
      </w:r>
      <w:r w:rsidRPr="00801356">
        <w:rPr>
          <w:sz w:val="20"/>
          <w:szCs w:val="20"/>
        </w:rPr>
        <w:t>ls with disabilities.</w:t>
      </w:r>
    </w:p>
    <w:p w:rsidR="00801356" w:rsidRPr="00801356" w:rsidRDefault="0056416A" w:rsidP="00D829E8">
      <w:pPr>
        <w:pStyle w:val="ListParagraph"/>
        <w:keepNext/>
        <w:numPr>
          <w:ilvl w:val="0"/>
          <w:numId w:val="6"/>
        </w:numPr>
        <w:spacing w:line="240" w:lineRule="auto"/>
        <w:rPr>
          <w:sz w:val="20"/>
          <w:szCs w:val="20"/>
        </w:rPr>
      </w:pPr>
      <w:r w:rsidRPr="00801356">
        <w:rPr>
          <w:sz w:val="20"/>
          <w:szCs w:val="20"/>
        </w:rPr>
        <w:t>Individuals from disadvantaged backgrounds such as those from low-income families or individuals who come from a social, cultural, or educational environment such as rural or inner-city environments which demonstrably and recently directly inhibited the individual from obtaining the knowledge, skills, and abilities necessary to develop and participate in a research career. </w:t>
      </w:r>
    </w:p>
    <w:p w:rsidR="00801356" w:rsidRDefault="00801356" w:rsidP="00D829E8">
      <w:pPr>
        <w:keepNext/>
        <w:spacing w:line="240" w:lineRule="auto"/>
        <w:rPr>
          <w:sz w:val="20"/>
          <w:szCs w:val="20"/>
        </w:rPr>
      </w:pPr>
    </w:p>
    <w:p w:rsidR="006C6EAA" w:rsidRPr="00801356" w:rsidRDefault="00801356" w:rsidP="00D829E8">
      <w:pPr>
        <w:keepNext/>
        <w:spacing w:line="240" w:lineRule="auto"/>
        <w:rPr>
          <w:sz w:val="20"/>
          <w:szCs w:val="20"/>
        </w:rPr>
      </w:pPr>
      <w:r>
        <w:rPr>
          <w:sz w:val="20"/>
          <w:szCs w:val="20"/>
        </w:rPr>
        <w:t>T</w:t>
      </w:r>
      <w:r w:rsidR="0056416A" w:rsidRPr="00801356">
        <w:rPr>
          <w:sz w:val="20"/>
          <w:szCs w:val="20"/>
        </w:rPr>
        <w:t>hese demographic questions are intended to help us better recruit diverse students into the Knight Scholars Program.  You may decline to answer any of these questions until admission to the Knight Scholars Program. Preference will be given to studen</w:t>
      </w:r>
      <w:r>
        <w:rPr>
          <w:sz w:val="20"/>
          <w:szCs w:val="20"/>
        </w:rPr>
        <w:t>ts of diverse backgrounds.</w:t>
      </w:r>
    </w:p>
    <w:p w:rsidR="006C6EAA" w:rsidRPr="00801356" w:rsidRDefault="006C6EAA" w:rsidP="00D829E8">
      <w:pPr>
        <w:spacing w:line="240" w:lineRule="auto"/>
        <w:rPr>
          <w:sz w:val="20"/>
          <w:szCs w:val="20"/>
        </w:rPr>
      </w:pPr>
    </w:p>
    <w:p w:rsidR="006C6EAA" w:rsidRPr="00801356" w:rsidRDefault="00D829E8" w:rsidP="00D829E8">
      <w:pPr>
        <w:keepNext/>
        <w:spacing w:line="240" w:lineRule="auto"/>
        <w:rPr>
          <w:sz w:val="20"/>
          <w:szCs w:val="20"/>
        </w:rPr>
      </w:pPr>
      <w:r>
        <w:rPr>
          <w:sz w:val="20"/>
          <w:szCs w:val="20"/>
        </w:rPr>
        <w:t xml:space="preserve">Q7.2 Gender: </w:t>
      </w:r>
      <w:r w:rsidR="0056416A" w:rsidRPr="00801356">
        <w:rPr>
          <w:sz w:val="20"/>
          <w:szCs w:val="20"/>
        </w:rPr>
        <w:t>What is your gender?</w:t>
      </w:r>
      <w:r>
        <w:rPr>
          <w:sz w:val="20"/>
          <w:szCs w:val="20"/>
        </w:rPr>
        <w:t xml:space="preserve"> (</w:t>
      </w:r>
      <w:r w:rsidR="0056416A" w:rsidRPr="00801356">
        <w:rPr>
          <w:sz w:val="20"/>
          <w:szCs w:val="20"/>
        </w:rPr>
        <w:t>Options may include, but are not limited to: female, male, non-</w:t>
      </w:r>
      <w:r>
        <w:rPr>
          <w:sz w:val="20"/>
          <w:szCs w:val="20"/>
        </w:rPr>
        <w:t>binary, transgender, etc.)</w:t>
      </w:r>
    </w:p>
    <w:p w:rsidR="006C6EAA" w:rsidRPr="00801356" w:rsidRDefault="0056416A" w:rsidP="00D829E8">
      <w:pPr>
        <w:pStyle w:val="TextEntryLine"/>
        <w:spacing w:before="0"/>
        <w:ind w:firstLine="400"/>
        <w:rPr>
          <w:sz w:val="20"/>
          <w:szCs w:val="20"/>
        </w:rPr>
      </w:pPr>
      <w:r w:rsidRPr="00801356">
        <w:rPr>
          <w:sz w:val="20"/>
          <w:szCs w:val="20"/>
        </w:rPr>
        <w:t>________________________________________________________________</w:t>
      </w:r>
    </w:p>
    <w:p w:rsidR="006C6EAA" w:rsidRPr="00801356" w:rsidRDefault="006C6EAA" w:rsidP="00D829E8">
      <w:pPr>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t>Q7.3 What pronouns should we use when contacting you?</w:t>
      </w:r>
      <w:r w:rsidR="00D829E8">
        <w:rPr>
          <w:sz w:val="20"/>
          <w:szCs w:val="20"/>
        </w:rPr>
        <w:t xml:space="preserve"> </w:t>
      </w:r>
      <w:r w:rsidRPr="00801356">
        <w:rPr>
          <w:sz w:val="20"/>
          <w:szCs w:val="20"/>
        </w:rPr>
        <w:t>(e.g, he/him,</w:t>
      </w:r>
      <w:r w:rsidR="00D829E8">
        <w:rPr>
          <w:sz w:val="20"/>
          <w:szCs w:val="20"/>
        </w:rPr>
        <w:t xml:space="preserve"> she/her, they/them, etc.)</w:t>
      </w:r>
    </w:p>
    <w:p w:rsidR="006C6EAA" w:rsidRPr="00801356" w:rsidRDefault="0056416A" w:rsidP="00D829E8">
      <w:pPr>
        <w:pStyle w:val="TextEntryLine"/>
        <w:spacing w:before="0"/>
        <w:ind w:firstLine="400"/>
        <w:rPr>
          <w:sz w:val="20"/>
          <w:szCs w:val="20"/>
        </w:rPr>
      </w:pPr>
      <w:r w:rsidRPr="00801356">
        <w:rPr>
          <w:sz w:val="20"/>
          <w:szCs w:val="20"/>
        </w:rPr>
        <w:t>________________________________________________________________</w:t>
      </w:r>
    </w:p>
    <w:p w:rsidR="006C6EAA" w:rsidRPr="00801356" w:rsidRDefault="006C6EAA" w:rsidP="00D829E8">
      <w:pPr>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lastRenderedPageBreak/>
        <w:t>Q7.4 What is your race and ethnicity? (please select all that apply)</w:t>
      </w:r>
    </w:p>
    <w:p w:rsidR="006C6EAA" w:rsidRPr="00D829E8" w:rsidRDefault="0056416A" w:rsidP="00D829E8">
      <w:pPr>
        <w:pStyle w:val="ListParagraph"/>
        <w:keepNext/>
        <w:numPr>
          <w:ilvl w:val="0"/>
          <w:numId w:val="7"/>
        </w:numPr>
        <w:rPr>
          <w:sz w:val="20"/>
          <w:szCs w:val="20"/>
        </w:rPr>
      </w:pPr>
      <w:r w:rsidRPr="00D829E8">
        <w:rPr>
          <w:sz w:val="20"/>
          <w:szCs w:val="20"/>
        </w:rPr>
        <w:t>Hispanic or Latino</w:t>
      </w:r>
    </w:p>
    <w:p w:rsidR="006C6EAA" w:rsidRPr="00D829E8" w:rsidRDefault="0056416A" w:rsidP="00D829E8">
      <w:pPr>
        <w:pStyle w:val="ListParagraph"/>
        <w:keepNext/>
        <w:numPr>
          <w:ilvl w:val="0"/>
          <w:numId w:val="8"/>
        </w:numPr>
        <w:rPr>
          <w:sz w:val="20"/>
          <w:szCs w:val="20"/>
        </w:rPr>
      </w:pPr>
      <w:r w:rsidRPr="00D829E8">
        <w:rPr>
          <w:sz w:val="20"/>
          <w:szCs w:val="20"/>
        </w:rPr>
        <w:t>African American or Black</w:t>
      </w:r>
    </w:p>
    <w:p w:rsidR="006C6EAA" w:rsidRPr="00D829E8" w:rsidRDefault="0056416A" w:rsidP="00D829E8">
      <w:pPr>
        <w:pStyle w:val="ListParagraph"/>
        <w:keepNext/>
        <w:numPr>
          <w:ilvl w:val="0"/>
          <w:numId w:val="8"/>
        </w:numPr>
        <w:rPr>
          <w:sz w:val="20"/>
          <w:szCs w:val="20"/>
        </w:rPr>
      </w:pPr>
      <w:r w:rsidRPr="00D829E8">
        <w:rPr>
          <w:sz w:val="20"/>
          <w:szCs w:val="20"/>
        </w:rPr>
        <w:t>American Indian or Alaskan Native</w:t>
      </w:r>
    </w:p>
    <w:p w:rsidR="006C6EAA" w:rsidRPr="00D829E8" w:rsidRDefault="0056416A" w:rsidP="00D829E8">
      <w:pPr>
        <w:pStyle w:val="ListParagraph"/>
        <w:keepNext/>
        <w:numPr>
          <w:ilvl w:val="0"/>
          <w:numId w:val="8"/>
        </w:numPr>
        <w:rPr>
          <w:sz w:val="20"/>
          <w:szCs w:val="20"/>
        </w:rPr>
      </w:pPr>
      <w:r w:rsidRPr="00D829E8">
        <w:rPr>
          <w:sz w:val="20"/>
          <w:szCs w:val="20"/>
        </w:rPr>
        <w:t>Asian</w:t>
      </w:r>
    </w:p>
    <w:p w:rsidR="006C6EAA" w:rsidRPr="00D829E8" w:rsidRDefault="0056416A" w:rsidP="00D829E8">
      <w:pPr>
        <w:pStyle w:val="ListParagraph"/>
        <w:keepNext/>
        <w:numPr>
          <w:ilvl w:val="0"/>
          <w:numId w:val="8"/>
        </w:numPr>
        <w:rPr>
          <w:sz w:val="20"/>
          <w:szCs w:val="20"/>
        </w:rPr>
      </w:pPr>
      <w:r w:rsidRPr="00D829E8">
        <w:rPr>
          <w:sz w:val="20"/>
          <w:szCs w:val="20"/>
        </w:rPr>
        <w:t>Native Hawaiian or Pacific Islander</w:t>
      </w:r>
    </w:p>
    <w:p w:rsidR="006C6EAA" w:rsidRPr="00D829E8" w:rsidRDefault="0056416A" w:rsidP="00D829E8">
      <w:pPr>
        <w:pStyle w:val="ListParagraph"/>
        <w:keepNext/>
        <w:numPr>
          <w:ilvl w:val="0"/>
          <w:numId w:val="8"/>
        </w:numPr>
        <w:rPr>
          <w:sz w:val="20"/>
          <w:szCs w:val="20"/>
        </w:rPr>
      </w:pPr>
      <w:r w:rsidRPr="00D829E8">
        <w:rPr>
          <w:sz w:val="20"/>
          <w:szCs w:val="20"/>
        </w:rPr>
        <w:t>White or Caucasian</w:t>
      </w:r>
    </w:p>
    <w:p w:rsidR="006C6EAA" w:rsidRPr="00D829E8" w:rsidRDefault="0056416A" w:rsidP="00D829E8">
      <w:pPr>
        <w:pStyle w:val="ListParagraph"/>
        <w:keepNext/>
        <w:numPr>
          <w:ilvl w:val="0"/>
          <w:numId w:val="8"/>
        </w:numPr>
        <w:rPr>
          <w:sz w:val="20"/>
          <w:szCs w:val="20"/>
        </w:rPr>
      </w:pPr>
      <w:r w:rsidRPr="00D829E8">
        <w:rPr>
          <w:sz w:val="20"/>
          <w:szCs w:val="20"/>
        </w:rPr>
        <w:t>Unknown</w:t>
      </w:r>
    </w:p>
    <w:p w:rsidR="006C6EAA" w:rsidRPr="00D829E8" w:rsidRDefault="0056416A" w:rsidP="00D829E8">
      <w:pPr>
        <w:pStyle w:val="ListParagraph"/>
        <w:keepNext/>
        <w:numPr>
          <w:ilvl w:val="0"/>
          <w:numId w:val="8"/>
        </w:numPr>
        <w:rPr>
          <w:sz w:val="20"/>
          <w:szCs w:val="20"/>
        </w:rPr>
      </w:pPr>
      <w:r w:rsidRPr="00D829E8">
        <w:rPr>
          <w:sz w:val="20"/>
          <w:szCs w:val="20"/>
        </w:rPr>
        <w:t>Prefer not to answer</w:t>
      </w:r>
    </w:p>
    <w:p w:rsidR="006C6EAA" w:rsidRPr="00801356" w:rsidRDefault="006C6EAA" w:rsidP="00D829E8">
      <w:pPr>
        <w:spacing w:line="240" w:lineRule="auto"/>
        <w:rPr>
          <w:sz w:val="20"/>
          <w:szCs w:val="20"/>
        </w:rPr>
      </w:pPr>
    </w:p>
    <w:p w:rsidR="002377DB" w:rsidRDefault="00D829E8" w:rsidP="00D829E8">
      <w:pPr>
        <w:keepNext/>
        <w:spacing w:line="240" w:lineRule="auto"/>
        <w:rPr>
          <w:sz w:val="20"/>
          <w:szCs w:val="20"/>
        </w:rPr>
      </w:pPr>
      <w:r>
        <w:rPr>
          <w:sz w:val="20"/>
          <w:szCs w:val="20"/>
        </w:rPr>
        <w:t xml:space="preserve">Q7.5 </w:t>
      </w:r>
      <w:r w:rsidR="0056416A" w:rsidRPr="00801356">
        <w:rPr>
          <w:sz w:val="20"/>
          <w:szCs w:val="20"/>
        </w:rPr>
        <w:t>Do you have a disability? Disabilities may be physical, learning, medical, or</w:t>
      </w:r>
      <w:r w:rsidR="002377DB">
        <w:rPr>
          <w:sz w:val="20"/>
          <w:szCs w:val="20"/>
        </w:rPr>
        <w:t xml:space="preserve"> developmental.</w:t>
      </w:r>
    </w:p>
    <w:p w:rsidR="006C6EAA" w:rsidRPr="002377DB" w:rsidRDefault="002377DB" w:rsidP="002377DB">
      <w:pPr>
        <w:keepNext/>
        <w:spacing w:line="240" w:lineRule="auto"/>
        <w:ind w:left="720" w:right="630"/>
        <w:rPr>
          <w:rFonts w:cstheme="minorHAnsi"/>
          <w:sz w:val="20"/>
          <w:szCs w:val="20"/>
        </w:rPr>
      </w:pPr>
      <w:r w:rsidRPr="002377DB">
        <w:rPr>
          <w:rFonts w:cstheme="minorHAnsi"/>
          <w:color w:val="404040"/>
          <w:sz w:val="20"/>
          <w:szCs w:val="20"/>
          <w:shd w:val="clear" w:color="auto" w:fill="FFFFFF"/>
        </w:rPr>
        <w:t>Individuals with disabilities, who are defined as those with a physical or mental impairment that substantially limits one or more major life activities, as described in the </w:t>
      </w:r>
      <w:hyperlink r:id="rId10" w:history="1">
        <w:r w:rsidRPr="002377DB">
          <w:rPr>
            <w:rStyle w:val="Hyperlink"/>
            <w:rFonts w:cstheme="minorHAnsi"/>
            <w:color w:val="007AC0"/>
            <w:sz w:val="20"/>
            <w:szCs w:val="20"/>
            <w:shd w:val="clear" w:color="auto" w:fill="FFFFFF"/>
          </w:rPr>
          <w:t>Americans with Disabilities Act of 1990, as amended</w:t>
        </w:r>
      </w:hyperlink>
      <w:r w:rsidRPr="002377DB">
        <w:rPr>
          <w:rFonts w:cstheme="minorHAnsi"/>
          <w:color w:val="404040"/>
          <w:sz w:val="20"/>
          <w:szCs w:val="20"/>
          <w:shd w:val="clear" w:color="auto" w:fill="FFFFFF"/>
        </w:rPr>
        <w:t>.</w:t>
      </w:r>
      <w:r w:rsidRPr="002377DB">
        <w:rPr>
          <w:rFonts w:cstheme="minorHAnsi"/>
          <w:sz w:val="20"/>
          <w:szCs w:val="20"/>
        </w:rPr>
        <w:br/>
      </w:r>
    </w:p>
    <w:p w:rsidR="006C6EAA" w:rsidRPr="00D829E8" w:rsidRDefault="0056416A" w:rsidP="00D829E8">
      <w:pPr>
        <w:pStyle w:val="ListParagraph"/>
        <w:keepNext/>
        <w:numPr>
          <w:ilvl w:val="0"/>
          <w:numId w:val="10"/>
        </w:numPr>
        <w:spacing w:line="240" w:lineRule="auto"/>
        <w:rPr>
          <w:sz w:val="20"/>
          <w:szCs w:val="20"/>
        </w:rPr>
      </w:pPr>
      <w:r w:rsidRPr="00D829E8">
        <w:rPr>
          <w:sz w:val="20"/>
          <w:szCs w:val="20"/>
        </w:rPr>
        <w:t>Yes</w:t>
      </w:r>
    </w:p>
    <w:p w:rsidR="006C6EAA" w:rsidRPr="00D829E8" w:rsidRDefault="0056416A" w:rsidP="00D829E8">
      <w:pPr>
        <w:pStyle w:val="ListParagraph"/>
        <w:keepNext/>
        <w:numPr>
          <w:ilvl w:val="0"/>
          <w:numId w:val="10"/>
        </w:numPr>
        <w:spacing w:line="240" w:lineRule="auto"/>
        <w:rPr>
          <w:sz w:val="20"/>
          <w:szCs w:val="20"/>
        </w:rPr>
      </w:pPr>
      <w:r w:rsidRPr="00D829E8">
        <w:rPr>
          <w:sz w:val="20"/>
          <w:szCs w:val="20"/>
        </w:rPr>
        <w:t>Prefer not to answer</w:t>
      </w:r>
    </w:p>
    <w:p w:rsidR="006C6EAA" w:rsidRPr="00D829E8" w:rsidRDefault="0056416A" w:rsidP="00D829E8">
      <w:pPr>
        <w:pStyle w:val="ListParagraph"/>
        <w:keepNext/>
        <w:numPr>
          <w:ilvl w:val="0"/>
          <w:numId w:val="10"/>
        </w:numPr>
        <w:spacing w:line="240" w:lineRule="auto"/>
        <w:rPr>
          <w:sz w:val="20"/>
          <w:szCs w:val="20"/>
        </w:rPr>
      </w:pPr>
      <w:r w:rsidRPr="00D829E8">
        <w:rPr>
          <w:sz w:val="20"/>
          <w:szCs w:val="20"/>
        </w:rPr>
        <w:t>No</w:t>
      </w:r>
    </w:p>
    <w:p w:rsidR="006C6EAA" w:rsidRPr="00801356" w:rsidRDefault="006C6EAA" w:rsidP="00D829E8">
      <w:pPr>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t>Q7.6 What disability accommodations will you need during your time with the Knight Scholars Program?</w:t>
      </w:r>
    </w:p>
    <w:p w:rsidR="006C6EAA" w:rsidRPr="00801356" w:rsidRDefault="0056416A" w:rsidP="00D829E8">
      <w:pPr>
        <w:pStyle w:val="TextEntryLine"/>
        <w:spacing w:before="0"/>
        <w:ind w:firstLine="400"/>
        <w:rPr>
          <w:sz w:val="20"/>
          <w:szCs w:val="20"/>
        </w:rPr>
      </w:pPr>
      <w:r w:rsidRPr="00801356">
        <w:rPr>
          <w:sz w:val="20"/>
          <w:szCs w:val="20"/>
        </w:rPr>
        <w:t>________________________________________________________________</w:t>
      </w:r>
    </w:p>
    <w:p w:rsidR="006C6EAA" w:rsidRPr="00801356" w:rsidRDefault="006C6EAA" w:rsidP="00D829E8">
      <w:pPr>
        <w:spacing w:line="240" w:lineRule="auto"/>
        <w:rPr>
          <w:sz w:val="20"/>
          <w:szCs w:val="20"/>
        </w:rPr>
      </w:pPr>
    </w:p>
    <w:p w:rsidR="006C6EAA" w:rsidRPr="00801356" w:rsidRDefault="00D829E8" w:rsidP="00D829E8">
      <w:pPr>
        <w:keepNext/>
        <w:spacing w:line="240" w:lineRule="auto"/>
        <w:rPr>
          <w:sz w:val="20"/>
          <w:szCs w:val="20"/>
        </w:rPr>
      </w:pPr>
      <w:r>
        <w:rPr>
          <w:sz w:val="20"/>
          <w:szCs w:val="20"/>
        </w:rPr>
        <w:t xml:space="preserve">Q7.7 </w:t>
      </w:r>
      <w:r w:rsidR="0056416A" w:rsidRPr="00801356">
        <w:rPr>
          <w:sz w:val="20"/>
          <w:szCs w:val="20"/>
        </w:rPr>
        <w:t>Do you have any food allergies or dietary restrictions shou</w:t>
      </w:r>
      <w:r>
        <w:rPr>
          <w:sz w:val="20"/>
          <w:szCs w:val="20"/>
        </w:rPr>
        <w:t>ld we know about?</w:t>
      </w:r>
    </w:p>
    <w:p w:rsidR="006C6EAA" w:rsidRPr="00D829E8" w:rsidRDefault="0056416A" w:rsidP="00D829E8">
      <w:pPr>
        <w:pStyle w:val="ListParagraph"/>
        <w:keepNext/>
        <w:numPr>
          <w:ilvl w:val="0"/>
          <w:numId w:val="11"/>
        </w:numPr>
        <w:spacing w:line="240" w:lineRule="auto"/>
        <w:rPr>
          <w:sz w:val="20"/>
          <w:szCs w:val="20"/>
        </w:rPr>
      </w:pPr>
      <w:r w:rsidRPr="00D829E8">
        <w:rPr>
          <w:sz w:val="20"/>
          <w:szCs w:val="20"/>
        </w:rPr>
        <w:t>Yes</w:t>
      </w:r>
    </w:p>
    <w:p w:rsidR="006C6EAA" w:rsidRPr="00D829E8" w:rsidRDefault="0056416A" w:rsidP="00D829E8">
      <w:pPr>
        <w:pStyle w:val="ListParagraph"/>
        <w:keepNext/>
        <w:numPr>
          <w:ilvl w:val="0"/>
          <w:numId w:val="11"/>
        </w:numPr>
        <w:spacing w:line="240" w:lineRule="auto"/>
        <w:rPr>
          <w:sz w:val="20"/>
          <w:szCs w:val="20"/>
        </w:rPr>
      </w:pPr>
      <w:r w:rsidRPr="00D829E8">
        <w:rPr>
          <w:sz w:val="20"/>
          <w:szCs w:val="20"/>
        </w:rPr>
        <w:t>No</w:t>
      </w:r>
    </w:p>
    <w:p w:rsidR="006C6EAA" w:rsidRPr="00801356" w:rsidRDefault="006C6EAA" w:rsidP="00D829E8">
      <w:pPr>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t>Q7.8 If yes, please list any food allergies so we can plan accordingly.</w:t>
      </w:r>
    </w:p>
    <w:p w:rsidR="006C6EAA" w:rsidRPr="00801356" w:rsidRDefault="0056416A" w:rsidP="00D829E8">
      <w:pPr>
        <w:pStyle w:val="TextEntryLine"/>
        <w:spacing w:before="0"/>
        <w:ind w:firstLine="400"/>
        <w:rPr>
          <w:sz w:val="20"/>
          <w:szCs w:val="20"/>
        </w:rPr>
      </w:pPr>
      <w:r w:rsidRPr="00801356">
        <w:rPr>
          <w:sz w:val="20"/>
          <w:szCs w:val="20"/>
        </w:rPr>
        <w:t>________________________________________________________________</w:t>
      </w:r>
    </w:p>
    <w:p w:rsidR="006C6EAA" w:rsidRPr="00801356" w:rsidRDefault="006C6EAA" w:rsidP="00D829E8">
      <w:pPr>
        <w:spacing w:line="240" w:lineRule="auto"/>
        <w:rPr>
          <w:sz w:val="20"/>
          <w:szCs w:val="20"/>
        </w:rPr>
      </w:pPr>
    </w:p>
    <w:p w:rsidR="00A818DE" w:rsidRDefault="0056416A" w:rsidP="00D829E8">
      <w:pPr>
        <w:keepNext/>
        <w:spacing w:line="240" w:lineRule="auto"/>
        <w:rPr>
          <w:sz w:val="20"/>
          <w:szCs w:val="20"/>
        </w:rPr>
      </w:pPr>
      <w:r w:rsidRPr="00801356">
        <w:rPr>
          <w:sz w:val="20"/>
          <w:szCs w:val="20"/>
        </w:rPr>
        <w:t>Q7.9 Would you characterize yourself as an individual from a disadvantaged</w:t>
      </w:r>
      <w:r w:rsidR="00A818DE">
        <w:rPr>
          <w:sz w:val="20"/>
          <w:szCs w:val="20"/>
        </w:rPr>
        <w:t xml:space="preserve"> background?  </w:t>
      </w:r>
    </w:p>
    <w:p w:rsidR="00A818DE" w:rsidRDefault="00A818DE" w:rsidP="00D829E8">
      <w:pPr>
        <w:keepNext/>
        <w:spacing w:line="240" w:lineRule="auto"/>
        <w:rPr>
          <w:sz w:val="20"/>
          <w:szCs w:val="20"/>
        </w:rPr>
      </w:pPr>
    </w:p>
    <w:p w:rsidR="002377DB" w:rsidRDefault="002377DB" w:rsidP="002377DB">
      <w:r>
        <w:rPr>
          <w:rFonts w:ascii="Helvetica" w:hAnsi="Helvetica" w:cs="Helvetica"/>
          <w:color w:val="404040"/>
          <w:sz w:val="23"/>
          <w:szCs w:val="23"/>
          <w:shd w:val="clear" w:color="auto" w:fill="FFFFFF"/>
        </w:rPr>
        <w:t>Individuals from disadvantaged backgrounds, </w:t>
      </w:r>
      <w:hyperlink r:id="rId11" w:history="1">
        <w:r>
          <w:rPr>
            <w:rStyle w:val="Hyperlink"/>
            <w:rFonts w:ascii="Helvetica" w:hAnsi="Helvetica" w:cs="Helvetica"/>
            <w:color w:val="007AC0"/>
            <w:sz w:val="23"/>
            <w:szCs w:val="23"/>
            <w:shd w:val="clear" w:color="auto" w:fill="FFFFFF"/>
          </w:rPr>
          <w:t>defined by the NIH</w:t>
        </w:r>
      </w:hyperlink>
      <w:r>
        <w:rPr>
          <w:rFonts w:ascii="Helvetica" w:hAnsi="Helvetica" w:cs="Helvetica"/>
          <w:color w:val="404040"/>
          <w:sz w:val="23"/>
          <w:szCs w:val="23"/>
          <w:shd w:val="clear" w:color="auto" w:fill="FFFFFF"/>
        </w:rPr>
        <w:t> as those who meet </w:t>
      </w:r>
      <w:r>
        <w:rPr>
          <w:rStyle w:val="Emphasis"/>
          <w:rFonts w:ascii="Helvetica" w:hAnsi="Helvetica" w:cs="Helvetica"/>
          <w:i w:val="0"/>
          <w:iCs w:val="0"/>
          <w:color w:val="404040"/>
          <w:sz w:val="23"/>
          <w:szCs w:val="23"/>
          <w:u w:val="single"/>
          <w:shd w:val="clear" w:color="auto" w:fill="FFFFFF"/>
        </w:rPr>
        <w:t>two or more</w:t>
      </w:r>
      <w:r>
        <w:rPr>
          <w:rFonts w:ascii="Helvetica" w:hAnsi="Helvetica" w:cs="Helvetica"/>
          <w:color w:val="404040"/>
          <w:sz w:val="23"/>
          <w:szCs w:val="23"/>
          <w:shd w:val="clear" w:color="auto" w:fill="FFFFFF"/>
        </w:rPr>
        <w:t> of the following criteria:</w:t>
      </w:r>
    </w:p>
    <w:p w:rsidR="002377DB" w:rsidRDefault="002377DB" w:rsidP="002377DB">
      <w:pPr>
        <w:shd w:val="clear" w:color="auto" w:fill="FFFFFF"/>
        <w:rPr>
          <w:rFonts w:ascii="Helvetica" w:hAnsi="Helvetica" w:cs="Helvetica"/>
          <w:color w:val="404040"/>
          <w:sz w:val="23"/>
          <w:szCs w:val="23"/>
        </w:rPr>
      </w:pPr>
      <w:r>
        <w:rPr>
          <w:rFonts w:ascii="Helvetica" w:hAnsi="Helvetica" w:cs="Helvetica"/>
          <w:color w:val="404040"/>
          <w:sz w:val="23"/>
          <w:szCs w:val="23"/>
        </w:rPr>
        <w:t> </w:t>
      </w:r>
    </w:p>
    <w:p w:rsidR="002377DB" w:rsidRDefault="002377DB" w:rsidP="002377DB">
      <w:pPr>
        <w:numPr>
          <w:ilvl w:val="0"/>
          <w:numId w:val="24"/>
        </w:numPr>
        <w:shd w:val="clear" w:color="auto" w:fill="FFFFFF"/>
        <w:spacing w:line="240" w:lineRule="auto"/>
        <w:rPr>
          <w:rFonts w:ascii="Helvetica" w:hAnsi="Helvetica" w:cs="Helvetica"/>
          <w:color w:val="404040"/>
          <w:sz w:val="23"/>
          <w:szCs w:val="23"/>
        </w:rPr>
      </w:pPr>
      <w:r>
        <w:rPr>
          <w:rFonts w:ascii="Helvetica" w:hAnsi="Helvetica" w:cs="Helvetica"/>
          <w:color w:val="404040"/>
          <w:sz w:val="23"/>
          <w:szCs w:val="23"/>
        </w:rPr>
        <w:t>Were or currently are homeless, as defined by the McKinney-Vento Homeless Assistance Act </w:t>
      </w:r>
    </w:p>
    <w:p w:rsidR="002377DB" w:rsidRDefault="002377DB" w:rsidP="002377DB">
      <w:pPr>
        <w:numPr>
          <w:ilvl w:val="0"/>
          <w:numId w:val="24"/>
        </w:numPr>
        <w:shd w:val="clear" w:color="auto" w:fill="FFFFFF"/>
        <w:spacing w:line="240" w:lineRule="auto"/>
        <w:rPr>
          <w:rFonts w:ascii="Helvetica" w:hAnsi="Helvetica" w:cs="Helvetica"/>
          <w:color w:val="404040"/>
          <w:sz w:val="23"/>
          <w:szCs w:val="23"/>
        </w:rPr>
      </w:pPr>
      <w:r>
        <w:rPr>
          <w:rFonts w:ascii="Helvetica" w:hAnsi="Helvetica" w:cs="Helvetica"/>
          <w:color w:val="404040"/>
          <w:sz w:val="23"/>
          <w:szCs w:val="23"/>
        </w:rPr>
        <w:t>Were or currently are in the foster care system, as defined by the Administration for Children and Families </w:t>
      </w:r>
    </w:p>
    <w:p w:rsidR="002377DB" w:rsidRDefault="002377DB" w:rsidP="002377DB">
      <w:pPr>
        <w:numPr>
          <w:ilvl w:val="0"/>
          <w:numId w:val="24"/>
        </w:numPr>
        <w:shd w:val="clear" w:color="auto" w:fill="FFFFFF"/>
        <w:spacing w:line="240" w:lineRule="auto"/>
        <w:rPr>
          <w:rFonts w:ascii="Helvetica" w:hAnsi="Helvetica" w:cs="Helvetica"/>
          <w:color w:val="404040"/>
          <w:sz w:val="23"/>
          <w:szCs w:val="23"/>
        </w:rPr>
      </w:pPr>
      <w:r>
        <w:rPr>
          <w:rFonts w:ascii="Helvetica" w:hAnsi="Helvetica" w:cs="Helvetica"/>
          <w:color w:val="404040"/>
          <w:sz w:val="23"/>
          <w:szCs w:val="23"/>
        </w:rPr>
        <w:t>Were eligible for the Federal Free and Reduced Lunch Program for two or more years </w:t>
      </w:r>
    </w:p>
    <w:p w:rsidR="002377DB" w:rsidRDefault="002377DB" w:rsidP="002377DB">
      <w:pPr>
        <w:numPr>
          <w:ilvl w:val="0"/>
          <w:numId w:val="24"/>
        </w:numPr>
        <w:shd w:val="clear" w:color="auto" w:fill="FFFFFF"/>
        <w:spacing w:line="240" w:lineRule="auto"/>
        <w:rPr>
          <w:rFonts w:ascii="Helvetica" w:hAnsi="Helvetica" w:cs="Helvetica"/>
          <w:color w:val="404040"/>
          <w:sz w:val="23"/>
          <w:szCs w:val="23"/>
        </w:rPr>
      </w:pPr>
      <w:r>
        <w:rPr>
          <w:rFonts w:ascii="Helvetica" w:hAnsi="Helvetica" w:cs="Helvetica"/>
          <w:color w:val="404040"/>
          <w:sz w:val="23"/>
          <w:szCs w:val="23"/>
        </w:rPr>
        <w:t>Have/had no parents or legal guardians who completed a bachelor’s degree </w:t>
      </w:r>
    </w:p>
    <w:p w:rsidR="002377DB" w:rsidRDefault="002377DB" w:rsidP="002377DB">
      <w:pPr>
        <w:numPr>
          <w:ilvl w:val="0"/>
          <w:numId w:val="24"/>
        </w:numPr>
        <w:shd w:val="clear" w:color="auto" w:fill="FFFFFF"/>
        <w:spacing w:line="240" w:lineRule="auto"/>
        <w:rPr>
          <w:rFonts w:ascii="Helvetica" w:hAnsi="Helvetica" w:cs="Helvetica"/>
          <w:color w:val="404040"/>
          <w:sz w:val="23"/>
          <w:szCs w:val="23"/>
        </w:rPr>
      </w:pPr>
      <w:r>
        <w:rPr>
          <w:rFonts w:ascii="Helvetica" w:hAnsi="Helvetica" w:cs="Helvetica"/>
          <w:color w:val="404040"/>
          <w:sz w:val="23"/>
          <w:szCs w:val="23"/>
        </w:rPr>
        <w:t>Were or currently are eligible for Federal Pell grants </w:t>
      </w:r>
    </w:p>
    <w:p w:rsidR="002377DB" w:rsidRDefault="002377DB" w:rsidP="002377DB">
      <w:pPr>
        <w:numPr>
          <w:ilvl w:val="0"/>
          <w:numId w:val="24"/>
        </w:numPr>
        <w:shd w:val="clear" w:color="auto" w:fill="FFFFFF"/>
        <w:spacing w:line="240" w:lineRule="auto"/>
        <w:rPr>
          <w:rFonts w:ascii="Helvetica" w:hAnsi="Helvetica" w:cs="Helvetica"/>
          <w:color w:val="404040"/>
          <w:sz w:val="23"/>
          <w:szCs w:val="23"/>
        </w:rPr>
      </w:pPr>
      <w:r>
        <w:rPr>
          <w:rFonts w:ascii="Helvetica" w:hAnsi="Helvetica" w:cs="Helvetica"/>
          <w:color w:val="404040"/>
          <w:sz w:val="23"/>
          <w:szCs w:val="23"/>
        </w:rPr>
        <w:t>Received support from the Special Supplemental Nutrition Program for Women, Infants and Children (WIC) as a parent or child </w:t>
      </w:r>
    </w:p>
    <w:p w:rsidR="002377DB" w:rsidRDefault="002377DB" w:rsidP="002377DB">
      <w:pPr>
        <w:numPr>
          <w:ilvl w:val="0"/>
          <w:numId w:val="24"/>
        </w:numPr>
        <w:shd w:val="clear" w:color="auto" w:fill="FFFFFF"/>
        <w:spacing w:line="240" w:lineRule="auto"/>
        <w:rPr>
          <w:rFonts w:ascii="Helvetica" w:hAnsi="Helvetica" w:cs="Helvetica"/>
          <w:color w:val="404040"/>
          <w:sz w:val="23"/>
          <w:szCs w:val="23"/>
        </w:rPr>
      </w:pPr>
      <w:r>
        <w:rPr>
          <w:rFonts w:ascii="Helvetica" w:hAnsi="Helvetica" w:cs="Helvetica"/>
          <w:color w:val="404040"/>
          <w:sz w:val="23"/>
          <w:szCs w:val="23"/>
        </w:rPr>
        <w:t>Grew up in one of the following areas: a) a U.S. rural area, as designated by the Health Resources and Services Administration (HRSA) Rural Health Grants Eligibility Analyzer or b) a Centers for Medicare and Medicaid Services-designated Low-Income and Health Professional Shortage Areas. Only one of the two possibilities in #7 can be used as a criterion for the disadvantaged background definition.</w:t>
      </w:r>
    </w:p>
    <w:p w:rsidR="006C6EAA" w:rsidRPr="00D829E8" w:rsidRDefault="0056416A" w:rsidP="00D829E8">
      <w:pPr>
        <w:pStyle w:val="ListParagraph"/>
        <w:keepNext/>
        <w:numPr>
          <w:ilvl w:val="0"/>
          <w:numId w:val="17"/>
        </w:numPr>
        <w:spacing w:line="240" w:lineRule="auto"/>
        <w:rPr>
          <w:sz w:val="20"/>
          <w:szCs w:val="20"/>
        </w:rPr>
      </w:pPr>
      <w:r w:rsidRPr="00D829E8">
        <w:rPr>
          <w:sz w:val="20"/>
          <w:szCs w:val="20"/>
        </w:rPr>
        <w:t>Yes</w:t>
      </w:r>
    </w:p>
    <w:p w:rsidR="006C6EAA" w:rsidRPr="00D829E8" w:rsidRDefault="0056416A" w:rsidP="00D829E8">
      <w:pPr>
        <w:pStyle w:val="ListParagraph"/>
        <w:keepNext/>
        <w:numPr>
          <w:ilvl w:val="0"/>
          <w:numId w:val="17"/>
        </w:numPr>
        <w:spacing w:line="240" w:lineRule="auto"/>
        <w:rPr>
          <w:sz w:val="20"/>
          <w:szCs w:val="20"/>
        </w:rPr>
      </w:pPr>
      <w:r w:rsidRPr="00D829E8">
        <w:rPr>
          <w:sz w:val="20"/>
          <w:szCs w:val="20"/>
        </w:rPr>
        <w:t>No</w:t>
      </w:r>
    </w:p>
    <w:p w:rsidR="006C6EAA" w:rsidRPr="00801356" w:rsidRDefault="006C6EAA" w:rsidP="00D829E8">
      <w:pPr>
        <w:spacing w:line="240" w:lineRule="auto"/>
        <w:rPr>
          <w:sz w:val="20"/>
          <w:szCs w:val="20"/>
        </w:rPr>
      </w:pPr>
    </w:p>
    <w:p w:rsidR="006C6EAA" w:rsidRPr="00B8605B" w:rsidRDefault="0056416A" w:rsidP="00B8605B">
      <w:pPr>
        <w:keepNext/>
        <w:spacing w:line="240" w:lineRule="auto"/>
        <w:rPr>
          <w:sz w:val="20"/>
          <w:szCs w:val="20"/>
          <w:u w:val="single"/>
        </w:rPr>
      </w:pPr>
      <w:r w:rsidRPr="00801356">
        <w:rPr>
          <w:sz w:val="20"/>
          <w:szCs w:val="20"/>
        </w:rPr>
        <w:t>Q7.10 If yes, please describe briefly:</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E222A9" w:rsidRDefault="00E222A9" w:rsidP="00D829E8">
      <w:pPr>
        <w:keepNext/>
        <w:spacing w:line="240" w:lineRule="auto"/>
        <w:rPr>
          <w:sz w:val="20"/>
          <w:szCs w:val="20"/>
        </w:rPr>
      </w:pPr>
    </w:p>
    <w:p w:rsidR="006C6EAA" w:rsidRPr="00B8605B" w:rsidRDefault="0056416A" w:rsidP="00B8605B">
      <w:pPr>
        <w:keepNext/>
        <w:spacing w:line="240" w:lineRule="auto"/>
        <w:rPr>
          <w:sz w:val="20"/>
          <w:szCs w:val="20"/>
          <w:u w:val="single"/>
        </w:rPr>
      </w:pPr>
      <w:r w:rsidRPr="00801356">
        <w:rPr>
          <w:sz w:val="20"/>
          <w:szCs w:val="20"/>
        </w:rPr>
        <w:t>Q7.11 Please share anything else you would like us to know (optional):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6C6EAA" w:rsidRPr="00801356" w:rsidRDefault="006C6EAA" w:rsidP="00D829E8">
      <w:pPr>
        <w:spacing w:line="240" w:lineRule="auto"/>
        <w:rPr>
          <w:sz w:val="20"/>
          <w:szCs w:val="20"/>
        </w:rPr>
      </w:pPr>
    </w:p>
    <w:p w:rsidR="006C6EAA" w:rsidRPr="00801356" w:rsidRDefault="006C6EAA" w:rsidP="00D829E8">
      <w:pPr>
        <w:pStyle w:val="BlockSeparator"/>
        <w:spacing w:line="240" w:lineRule="auto"/>
        <w:rPr>
          <w:sz w:val="20"/>
          <w:szCs w:val="20"/>
        </w:rPr>
      </w:pPr>
    </w:p>
    <w:p w:rsidR="006C6EAA" w:rsidRPr="00801356" w:rsidRDefault="0056416A" w:rsidP="00D829E8">
      <w:pPr>
        <w:pStyle w:val="BlockStartLabel"/>
        <w:spacing w:before="0" w:after="0"/>
        <w:rPr>
          <w:sz w:val="20"/>
          <w:szCs w:val="20"/>
        </w:rPr>
      </w:pPr>
      <w:r w:rsidRPr="00801356">
        <w:rPr>
          <w:sz w:val="20"/>
          <w:szCs w:val="20"/>
        </w:rPr>
        <w:t>Start of Block: TERMS and CONDITIONS</w:t>
      </w:r>
    </w:p>
    <w:p w:rsidR="006C6EAA" w:rsidRPr="00801356" w:rsidRDefault="006C6EAA" w:rsidP="00D829E8">
      <w:pPr>
        <w:spacing w:line="240" w:lineRule="auto"/>
        <w:rPr>
          <w:sz w:val="20"/>
          <w:szCs w:val="20"/>
        </w:rPr>
      </w:pPr>
    </w:p>
    <w:p w:rsidR="006C6EAA" w:rsidRPr="00801356" w:rsidRDefault="00D829E8" w:rsidP="00D829E8">
      <w:pPr>
        <w:keepNext/>
        <w:spacing w:line="240" w:lineRule="auto"/>
        <w:rPr>
          <w:sz w:val="20"/>
          <w:szCs w:val="20"/>
        </w:rPr>
      </w:pPr>
      <w:r>
        <w:rPr>
          <w:sz w:val="20"/>
          <w:szCs w:val="20"/>
        </w:rPr>
        <w:t xml:space="preserve">Q8.1   </w:t>
      </w:r>
      <w:r w:rsidR="0056416A" w:rsidRPr="00801356">
        <w:rPr>
          <w:sz w:val="20"/>
          <w:szCs w:val="20"/>
        </w:rPr>
        <w:t>I agree to participate in the Knight Scholars Program for the ENTIRE duration this summer (Sunday, July 12, 2020-Saturday</w:t>
      </w:r>
      <w:r w:rsidR="00A818DE">
        <w:rPr>
          <w:sz w:val="20"/>
          <w:szCs w:val="20"/>
        </w:rPr>
        <w:t>, July 18, 2020).</w:t>
      </w:r>
    </w:p>
    <w:p w:rsidR="006C6EAA" w:rsidRPr="00D829E8" w:rsidRDefault="0056416A" w:rsidP="00D829E8">
      <w:pPr>
        <w:pStyle w:val="ListParagraph"/>
        <w:keepNext/>
        <w:numPr>
          <w:ilvl w:val="0"/>
          <w:numId w:val="18"/>
        </w:numPr>
        <w:spacing w:line="240" w:lineRule="auto"/>
        <w:rPr>
          <w:sz w:val="20"/>
          <w:szCs w:val="20"/>
        </w:rPr>
      </w:pPr>
      <w:r w:rsidRPr="00D829E8">
        <w:rPr>
          <w:sz w:val="20"/>
          <w:szCs w:val="20"/>
        </w:rPr>
        <w:t>Yes, I agree</w:t>
      </w:r>
    </w:p>
    <w:p w:rsidR="006C6EAA" w:rsidRPr="00D829E8" w:rsidRDefault="0056416A" w:rsidP="00D829E8">
      <w:pPr>
        <w:pStyle w:val="ListParagraph"/>
        <w:keepNext/>
        <w:numPr>
          <w:ilvl w:val="0"/>
          <w:numId w:val="18"/>
        </w:numPr>
        <w:spacing w:line="240" w:lineRule="auto"/>
        <w:rPr>
          <w:sz w:val="20"/>
          <w:szCs w:val="20"/>
        </w:rPr>
      </w:pPr>
      <w:r w:rsidRPr="00D829E8">
        <w:rPr>
          <w:sz w:val="20"/>
          <w:szCs w:val="20"/>
        </w:rPr>
        <w:t>No, I do not agree</w:t>
      </w:r>
    </w:p>
    <w:p w:rsidR="006C6EAA" w:rsidRPr="00D829E8" w:rsidRDefault="0056416A" w:rsidP="00D829E8">
      <w:pPr>
        <w:pStyle w:val="ListParagraph"/>
        <w:keepNext/>
        <w:numPr>
          <w:ilvl w:val="0"/>
          <w:numId w:val="18"/>
        </w:numPr>
        <w:spacing w:line="240" w:lineRule="auto"/>
        <w:rPr>
          <w:sz w:val="20"/>
          <w:szCs w:val="20"/>
        </w:rPr>
      </w:pPr>
      <w:r w:rsidRPr="00D829E8">
        <w:rPr>
          <w:sz w:val="20"/>
          <w:szCs w:val="20"/>
        </w:rPr>
        <w:t>I have questions about this and would like someone from the Knight Scholars Program to contact me before agreeing.</w:t>
      </w:r>
    </w:p>
    <w:p w:rsidR="00E222A9" w:rsidRDefault="00E222A9" w:rsidP="00D829E8">
      <w:pPr>
        <w:keepNext/>
        <w:spacing w:line="240" w:lineRule="auto"/>
        <w:rPr>
          <w:sz w:val="20"/>
          <w:szCs w:val="20"/>
        </w:rPr>
      </w:pPr>
    </w:p>
    <w:p w:rsidR="00A13FBF" w:rsidRDefault="0056416A" w:rsidP="00D829E8">
      <w:pPr>
        <w:keepNext/>
        <w:spacing w:line="240" w:lineRule="auto"/>
        <w:rPr>
          <w:sz w:val="20"/>
          <w:szCs w:val="20"/>
        </w:rPr>
      </w:pPr>
      <w:r w:rsidRPr="00801356">
        <w:rPr>
          <w:sz w:val="20"/>
          <w:szCs w:val="20"/>
        </w:rPr>
        <w:t>Q8.2 I agree to participate in the research study being conducted as part of the Knight Scholars Program. (Evaluation includes surveys and interviews about your experiences with the program. The NIH asks that we track participants for up to 10 years after participating in the program to understand how academic goals and progress may be impacted by the program.)</w:t>
      </w:r>
      <w:r w:rsidR="00A13FBF">
        <w:rPr>
          <w:sz w:val="20"/>
          <w:szCs w:val="20"/>
        </w:rPr>
        <w:t xml:space="preserve"> </w:t>
      </w:r>
    </w:p>
    <w:p w:rsidR="00A13FBF" w:rsidRDefault="00A13FBF" w:rsidP="00D829E8">
      <w:pPr>
        <w:keepNext/>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t>As part of this agreement, I will keep my contact information up to date with the Knight Scholars Program and will participate in eval</w:t>
      </w:r>
      <w:r w:rsidR="00A13FBF">
        <w:rPr>
          <w:sz w:val="20"/>
          <w:szCs w:val="20"/>
        </w:rPr>
        <w:t>uation for up to 10 years.</w:t>
      </w:r>
    </w:p>
    <w:p w:rsidR="006C6EAA" w:rsidRPr="00A13FBF" w:rsidRDefault="0056416A" w:rsidP="00A13FBF">
      <w:pPr>
        <w:pStyle w:val="ListParagraph"/>
        <w:keepNext/>
        <w:numPr>
          <w:ilvl w:val="0"/>
          <w:numId w:val="19"/>
        </w:numPr>
        <w:spacing w:line="240" w:lineRule="auto"/>
        <w:rPr>
          <w:sz w:val="20"/>
          <w:szCs w:val="20"/>
        </w:rPr>
      </w:pPr>
      <w:r w:rsidRPr="00A13FBF">
        <w:rPr>
          <w:sz w:val="20"/>
          <w:szCs w:val="20"/>
        </w:rPr>
        <w:t>Yes, I agree</w:t>
      </w:r>
    </w:p>
    <w:p w:rsidR="006C6EAA" w:rsidRPr="00A13FBF" w:rsidRDefault="0056416A" w:rsidP="00A13FBF">
      <w:pPr>
        <w:pStyle w:val="ListParagraph"/>
        <w:keepNext/>
        <w:numPr>
          <w:ilvl w:val="0"/>
          <w:numId w:val="19"/>
        </w:numPr>
        <w:spacing w:line="240" w:lineRule="auto"/>
        <w:rPr>
          <w:sz w:val="20"/>
          <w:szCs w:val="20"/>
        </w:rPr>
      </w:pPr>
      <w:r w:rsidRPr="00A13FBF">
        <w:rPr>
          <w:sz w:val="20"/>
          <w:szCs w:val="20"/>
        </w:rPr>
        <w:t>No, I do not agree</w:t>
      </w:r>
    </w:p>
    <w:p w:rsidR="006C6EAA" w:rsidRPr="00A13FBF" w:rsidRDefault="0056416A" w:rsidP="00A13FBF">
      <w:pPr>
        <w:pStyle w:val="ListParagraph"/>
        <w:keepNext/>
        <w:numPr>
          <w:ilvl w:val="0"/>
          <w:numId w:val="19"/>
        </w:numPr>
        <w:spacing w:line="240" w:lineRule="auto"/>
        <w:rPr>
          <w:sz w:val="20"/>
          <w:szCs w:val="20"/>
        </w:rPr>
      </w:pPr>
      <w:r w:rsidRPr="00A13FBF">
        <w:rPr>
          <w:sz w:val="20"/>
          <w:szCs w:val="20"/>
        </w:rPr>
        <w:t>I have questions about this and would like someone from the Knight Scholars Program to contact me before agreeing.</w:t>
      </w:r>
    </w:p>
    <w:p w:rsidR="006C6EAA" w:rsidRPr="00801356" w:rsidRDefault="006C6EAA" w:rsidP="00D829E8">
      <w:pPr>
        <w:spacing w:line="240" w:lineRule="auto"/>
        <w:rPr>
          <w:sz w:val="20"/>
          <w:szCs w:val="20"/>
        </w:rPr>
      </w:pPr>
    </w:p>
    <w:p w:rsidR="006C6EAA" w:rsidRPr="00801356" w:rsidRDefault="00A818DE" w:rsidP="00D829E8">
      <w:pPr>
        <w:keepNext/>
        <w:spacing w:line="240" w:lineRule="auto"/>
        <w:rPr>
          <w:sz w:val="20"/>
          <w:szCs w:val="20"/>
        </w:rPr>
      </w:pPr>
      <w:r>
        <w:rPr>
          <w:sz w:val="20"/>
          <w:szCs w:val="20"/>
        </w:rPr>
        <w:t xml:space="preserve">Q8.3 </w:t>
      </w:r>
      <w:r w:rsidR="0056416A" w:rsidRPr="00801356">
        <w:rPr>
          <w:sz w:val="20"/>
          <w:szCs w:val="20"/>
        </w:rPr>
        <w:t>I understand that upon acceptance to the Knight Scholars Program, OHSU will not issue any stipend payment until the required paperw</w:t>
      </w:r>
      <w:r>
        <w:rPr>
          <w:sz w:val="20"/>
          <w:szCs w:val="20"/>
        </w:rPr>
        <w:t>ork and documents are provided.</w:t>
      </w:r>
    </w:p>
    <w:p w:rsidR="006C6EAA" w:rsidRPr="00A13FBF" w:rsidRDefault="0056416A" w:rsidP="00A13FBF">
      <w:pPr>
        <w:pStyle w:val="ListParagraph"/>
        <w:keepNext/>
        <w:numPr>
          <w:ilvl w:val="0"/>
          <w:numId w:val="20"/>
        </w:numPr>
        <w:spacing w:line="240" w:lineRule="auto"/>
        <w:rPr>
          <w:sz w:val="20"/>
          <w:szCs w:val="20"/>
        </w:rPr>
      </w:pPr>
      <w:r w:rsidRPr="00A13FBF">
        <w:rPr>
          <w:sz w:val="20"/>
          <w:szCs w:val="20"/>
        </w:rPr>
        <w:t>Yes, I agree</w:t>
      </w:r>
    </w:p>
    <w:p w:rsidR="006C6EAA" w:rsidRPr="00A13FBF" w:rsidRDefault="0056416A" w:rsidP="00A13FBF">
      <w:pPr>
        <w:pStyle w:val="ListParagraph"/>
        <w:keepNext/>
        <w:numPr>
          <w:ilvl w:val="0"/>
          <w:numId w:val="20"/>
        </w:numPr>
        <w:spacing w:line="240" w:lineRule="auto"/>
        <w:rPr>
          <w:sz w:val="20"/>
          <w:szCs w:val="20"/>
        </w:rPr>
      </w:pPr>
      <w:r w:rsidRPr="00A13FBF">
        <w:rPr>
          <w:sz w:val="20"/>
          <w:szCs w:val="20"/>
        </w:rPr>
        <w:t>No, I do not agree</w:t>
      </w:r>
    </w:p>
    <w:p w:rsidR="006C6EAA" w:rsidRPr="00A13FBF" w:rsidRDefault="0056416A" w:rsidP="00A13FBF">
      <w:pPr>
        <w:pStyle w:val="ListParagraph"/>
        <w:keepNext/>
        <w:numPr>
          <w:ilvl w:val="0"/>
          <w:numId w:val="20"/>
        </w:numPr>
        <w:spacing w:line="240" w:lineRule="auto"/>
        <w:rPr>
          <w:sz w:val="20"/>
          <w:szCs w:val="20"/>
        </w:rPr>
      </w:pPr>
      <w:r w:rsidRPr="00A13FBF">
        <w:rPr>
          <w:sz w:val="20"/>
          <w:szCs w:val="20"/>
        </w:rPr>
        <w:t>I have questions about this and would like someone from Knight Scholars to contact me before agreeing.</w:t>
      </w:r>
    </w:p>
    <w:p w:rsidR="006C6EAA" w:rsidRPr="00801356" w:rsidRDefault="006C6EAA" w:rsidP="00A13FBF">
      <w:pPr>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t>Q8.4 I agree to all the terms and conditions of th</w:t>
      </w:r>
      <w:r w:rsidR="00A818DE">
        <w:rPr>
          <w:sz w:val="20"/>
          <w:szCs w:val="20"/>
        </w:rPr>
        <w:t xml:space="preserve">e OHSU Code of Conduct. </w:t>
      </w:r>
      <w:r w:rsidRPr="00801356">
        <w:rPr>
          <w:sz w:val="20"/>
          <w:szCs w:val="20"/>
        </w:rPr>
        <w:t>(http://ohsu.ellucid.com/documents/view/13349/?security=27eb3b339b737a82</w:t>
      </w:r>
      <w:r w:rsidR="00A818DE">
        <w:rPr>
          <w:sz w:val="20"/>
          <w:szCs w:val="20"/>
        </w:rPr>
        <w:t>cd48b3282cdd3be05e75d10e)</w:t>
      </w:r>
    </w:p>
    <w:p w:rsidR="006C6EAA" w:rsidRPr="00A13FBF" w:rsidRDefault="0056416A" w:rsidP="00A13FBF">
      <w:pPr>
        <w:pStyle w:val="ListParagraph"/>
        <w:keepNext/>
        <w:numPr>
          <w:ilvl w:val="0"/>
          <w:numId w:val="21"/>
        </w:numPr>
        <w:spacing w:line="240" w:lineRule="auto"/>
        <w:rPr>
          <w:sz w:val="20"/>
          <w:szCs w:val="20"/>
        </w:rPr>
      </w:pPr>
      <w:r w:rsidRPr="00A13FBF">
        <w:rPr>
          <w:sz w:val="20"/>
          <w:szCs w:val="20"/>
        </w:rPr>
        <w:t>Yes, I agree</w:t>
      </w:r>
    </w:p>
    <w:p w:rsidR="006C6EAA" w:rsidRPr="00A13FBF" w:rsidRDefault="0056416A" w:rsidP="00A13FBF">
      <w:pPr>
        <w:pStyle w:val="ListParagraph"/>
        <w:keepNext/>
        <w:numPr>
          <w:ilvl w:val="0"/>
          <w:numId w:val="21"/>
        </w:numPr>
        <w:spacing w:line="240" w:lineRule="auto"/>
        <w:rPr>
          <w:sz w:val="20"/>
          <w:szCs w:val="20"/>
        </w:rPr>
      </w:pPr>
      <w:r w:rsidRPr="00A13FBF">
        <w:rPr>
          <w:sz w:val="20"/>
          <w:szCs w:val="20"/>
        </w:rPr>
        <w:t>No, I do not agree</w:t>
      </w:r>
    </w:p>
    <w:p w:rsidR="006C6EAA" w:rsidRPr="00A13FBF" w:rsidRDefault="0056416A" w:rsidP="00A13FBF">
      <w:pPr>
        <w:pStyle w:val="ListParagraph"/>
        <w:keepNext/>
        <w:numPr>
          <w:ilvl w:val="0"/>
          <w:numId w:val="21"/>
        </w:numPr>
        <w:spacing w:line="240" w:lineRule="auto"/>
        <w:rPr>
          <w:sz w:val="20"/>
          <w:szCs w:val="20"/>
        </w:rPr>
      </w:pPr>
      <w:r w:rsidRPr="00A13FBF">
        <w:rPr>
          <w:sz w:val="20"/>
          <w:szCs w:val="20"/>
        </w:rPr>
        <w:t>I have questions about this and would like someone from the Knight Scholars Program to contact me before agreeing.</w:t>
      </w:r>
    </w:p>
    <w:p w:rsidR="006C6EAA" w:rsidRPr="00801356" w:rsidRDefault="006C6EAA" w:rsidP="00D829E8">
      <w:pPr>
        <w:spacing w:line="240" w:lineRule="auto"/>
        <w:rPr>
          <w:sz w:val="20"/>
          <w:szCs w:val="20"/>
        </w:rPr>
      </w:pPr>
    </w:p>
    <w:p w:rsidR="006C6EAA" w:rsidRPr="00B8605B" w:rsidRDefault="0056416A" w:rsidP="00B8605B">
      <w:pPr>
        <w:keepNext/>
        <w:spacing w:line="240" w:lineRule="auto"/>
        <w:rPr>
          <w:sz w:val="20"/>
          <w:szCs w:val="20"/>
          <w:u w:val="single"/>
        </w:rPr>
      </w:pPr>
      <w:r w:rsidRPr="00801356">
        <w:rPr>
          <w:sz w:val="20"/>
          <w:szCs w:val="20"/>
        </w:rPr>
        <w:t>Q8.6 Comments on any Terms and Conditions:</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6C6EAA" w:rsidRPr="00801356" w:rsidRDefault="006C6EAA" w:rsidP="00D829E8">
      <w:pPr>
        <w:spacing w:line="240" w:lineRule="auto"/>
        <w:rPr>
          <w:sz w:val="20"/>
          <w:szCs w:val="20"/>
        </w:rPr>
      </w:pPr>
    </w:p>
    <w:p w:rsidR="006C6EAA" w:rsidRPr="00801356" w:rsidRDefault="00A13FBF" w:rsidP="00D829E8">
      <w:pPr>
        <w:keepNext/>
        <w:spacing w:line="240" w:lineRule="auto"/>
        <w:rPr>
          <w:sz w:val="20"/>
          <w:szCs w:val="20"/>
        </w:rPr>
      </w:pPr>
      <w:r>
        <w:rPr>
          <w:sz w:val="20"/>
          <w:szCs w:val="20"/>
        </w:rPr>
        <w:t xml:space="preserve">Q8.7 Student signature: </w:t>
      </w:r>
      <w:r w:rsidR="0056416A" w:rsidRPr="00801356">
        <w:rPr>
          <w:sz w:val="20"/>
          <w:szCs w:val="20"/>
        </w:rPr>
        <w:t>(Please type your name here acknowledging the information above is</w:t>
      </w:r>
      <w:r>
        <w:rPr>
          <w:sz w:val="20"/>
          <w:szCs w:val="20"/>
        </w:rPr>
        <w:t xml:space="preserve"> truthful and accurate.)  </w:t>
      </w:r>
    </w:p>
    <w:p w:rsidR="006C6EAA" w:rsidRPr="00801356" w:rsidRDefault="0056416A" w:rsidP="00D829E8">
      <w:pPr>
        <w:pStyle w:val="TextEntryLine"/>
        <w:spacing w:before="0"/>
        <w:ind w:firstLine="400"/>
        <w:rPr>
          <w:sz w:val="20"/>
          <w:szCs w:val="20"/>
        </w:rPr>
      </w:pPr>
      <w:r w:rsidRPr="00801356">
        <w:rPr>
          <w:sz w:val="20"/>
          <w:szCs w:val="20"/>
        </w:rPr>
        <w:t>________________________________________________________________</w:t>
      </w:r>
    </w:p>
    <w:p w:rsidR="006C6EAA" w:rsidRPr="00801356" w:rsidRDefault="006C6EAA" w:rsidP="00D829E8">
      <w:pPr>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t>Q8.8 Signature Date:</w:t>
      </w:r>
    </w:p>
    <w:p w:rsidR="006C6EAA" w:rsidRPr="00801356" w:rsidRDefault="0056416A" w:rsidP="00D829E8">
      <w:pPr>
        <w:pStyle w:val="TextEntryLine"/>
        <w:spacing w:before="0"/>
        <w:ind w:firstLine="400"/>
        <w:rPr>
          <w:sz w:val="20"/>
          <w:szCs w:val="20"/>
        </w:rPr>
      </w:pPr>
      <w:r w:rsidRPr="00801356">
        <w:rPr>
          <w:sz w:val="20"/>
          <w:szCs w:val="20"/>
        </w:rPr>
        <w:t>________________________________________________________________</w:t>
      </w:r>
    </w:p>
    <w:p w:rsidR="00050DAD" w:rsidRDefault="00050DAD" w:rsidP="00D829E8">
      <w:pPr>
        <w:keepNext/>
        <w:spacing w:line="240" w:lineRule="auto"/>
        <w:rPr>
          <w:sz w:val="20"/>
          <w:szCs w:val="20"/>
        </w:rPr>
      </w:pPr>
    </w:p>
    <w:p w:rsidR="00A13FBF" w:rsidRDefault="0056416A" w:rsidP="00D829E8">
      <w:pPr>
        <w:keepNext/>
        <w:spacing w:line="240" w:lineRule="auto"/>
        <w:rPr>
          <w:sz w:val="20"/>
          <w:szCs w:val="20"/>
        </w:rPr>
      </w:pPr>
      <w:r w:rsidRPr="00801356">
        <w:rPr>
          <w:sz w:val="20"/>
          <w:szCs w:val="20"/>
        </w:rPr>
        <w:t xml:space="preserve">Q8.9 </w:t>
      </w:r>
      <w:r w:rsidR="00A13FBF">
        <w:rPr>
          <w:sz w:val="20"/>
          <w:szCs w:val="20"/>
        </w:rPr>
        <w:t xml:space="preserve">   </w:t>
      </w:r>
      <w:r w:rsidRPr="00801356">
        <w:rPr>
          <w:sz w:val="20"/>
          <w:szCs w:val="20"/>
        </w:rPr>
        <w:t>You have reached the end of the Knight Scholars Application. If your application is complete, please hit next to submit</w:t>
      </w:r>
      <w:r w:rsidR="00A818DE">
        <w:rPr>
          <w:sz w:val="20"/>
          <w:szCs w:val="20"/>
        </w:rPr>
        <w:t xml:space="preserve"> </w:t>
      </w:r>
      <w:r w:rsidRPr="00801356">
        <w:rPr>
          <w:sz w:val="20"/>
          <w:szCs w:val="20"/>
        </w:rPr>
        <w:t>the application. If you would like to review your application, press the back arrow to do so now.</w:t>
      </w:r>
    </w:p>
    <w:p w:rsidR="00A13FBF" w:rsidRDefault="00A13FBF" w:rsidP="00D829E8">
      <w:pPr>
        <w:keepNext/>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t>BY PRESSING NEXT YOU ARE SUBMITTING YOUR APPLICATION TO OHSU AND YOU WILL BE UNABLE TO EDIT ANY FURTHER.</w:t>
      </w:r>
    </w:p>
    <w:p w:rsidR="006C6EAA" w:rsidRPr="00801356" w:rsidRDefault="006C6EAA" w:rsidP="00D829E8">
      <w:pPr>
        <w:spacing w:line="240" w:lineRule="auto"/>
        <w:rPr>
          <w:sz w:val="20"/>
          <w:szCs w:val="20"/>
        </w:rPr>
      </w:pPr>
    </w:p>
    <w:p w:rsidR="006C6EAA" w:rsidRPr="00801356" w:rsidRDefault="006C6EAA" w:rsidP="00D829E8">
      <w:pPr>
        <w:pStyle w:val="BlockSeparator"/>
        <w:spacing w:line="240" w:lineRule="auto"/>
        <w:rPr>
          <w:sz w:val="20"/>
          <w:szCs w:val="20"/>
        </w:rPr>
      </w:pPr>
    </w:p>
    <w:p w:rsidR="006C6EAA" w:rsidRPr="00801356" w:rsidRDefault="00A818DE" w:rsidP="00D829E8">
      <w:pPr>
        <w:spacing w:line="240" w:lineRule="auto"/>
        <w:rPr>
          <w:sz w:val="20"/>
          <w:szCs w:val="20"/>
        </w:rPr>
      </w:pPr>
      <w:r>
        <w:rPr>
          <w:sz w:val="20"/>
          <w:szCs w:val="20"/>
        </w:rPr>
        <w:t>END</w:t>
      </w:r>
    </w:p>
    <w:sectPr w:rsidR="006C6EAA" w:rsidRPr="00801356" w:rsidSect="00E222A9">
      <w:headerReference w:type="default" r:id="rId12"/>
      <w:footerReference w:type="even" r:id="rId13"/>
      <w:footerReference w:type="default" r:id="rId14"/>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AC1" w:rsidRDefault="000A4AC1">
      <w:pPr>
        <w:spacing w:line="240" w:lineRule="auto"/>
      </w:pPr>
      <w:r>
        <w:separator/>
      </w:r>
    </w:p>
  </w:endnote>
  <w:endnote w:type="continuationSeparator" w:id="0">
    <w:p w:rsidR="000A4AC1" w:rsidRDefault="000A4A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56416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0A4AC1"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56416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330A0C">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330A0C">
      <w:rPr>
        <w:rStyle w:val="PageNumber"/>
        <w:noProof/>
      </w:rPr>
      <w:t>5</w:t>
    </w:r>
    <w:r>
      <w:rPr>
        <w:rStyle w:val="PageNumber"/>
      </w:rPr>
      <w:fldChar w:fldCharType="end"/>
    </w:r>
  </w:p>
  <w:p w:rsidR="00EB001B" w:rsidRDefault="000A4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AC1" w:rsidRDefault="000A4AC1">
      <w:pPr>
        <w:spacing w:line="240" w:lineRule="auto"/>
      </w:pPr>
      <w:r>
        <w:separator/>
      </w:r>
    </w:p>
  </w:footnote>
  <w:footnote w:type="continuationSeparator" w:id="0">
    <w:p w:rsidR="000A4AC1" w:rsidRDefault="000A4A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14B" w:rsidRDefault="0056416A">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24F8C"/>
    <w:multiLevelType w:val="multilevel"/>
    <w:tmpl w:val="F678F886"/>
    <w:lvl w:ilvl="0">
      <w:start w:val="1"/>
      <w:numFmt w:val="bullet"/>
      <w:lvlText w:val="o"/>
      <w:lvlJc w:val="left"/>
      <w:pPr>
        <w:spacing w:before="120"/>
        <w:ind w:left="360"/>
      </w:pPr>
      <w:rPr>
        <w:rFonts w:ascii="Courier New" w:hAnsi="Courier New" w:cs="Courier New" w:hint="default"/>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EA0BF6"/>
    <w:multiLevelType w:val="multilevel"/>
    <w:tmpl w:val="0409001D"/>
    <w:numStyleLink w:val="Singlepunch"/>
  </w:abstractNum>
  <w:abstractNum w:abstractNumId="2" w15:restartNumberingAfterBreak="0">
    <w:nsid w:val="0DDF5662"/>
    <w:multiLevelType w:val="hybridMultilevel"/>
    <w:tmpl w:val="60B21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B6172"/>
    <w:multiLevelType w:val="hybridMultilevel"/>
    <w:tmpl w:val="3EB646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F44F6"/>
    <w:multiLevelType w:val="hybridMultilevel"/>
    <w:tmpl w:val="9BA489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F5D3E"/>
    <w:multiLevelType w:val="hybridMultilevel"/>
    <w:tmpl w:val="BD004B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8E1CE2"/>
    <w:multiLevelType w:val="multilevel"/>
    <w:tmpl w:val="0409001D"/>
    <w:numStyleLink w:val="Multipunch"/>
  </w:abstractNum>
  <w:abstractNum w:abstractNumId="7"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2661FEC"/>
    <w:multiLevelType w:val="hybridMultilevel"/>
    <w:tmpl w:val="D474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30EF3"/>
    <w:multiLevelType w:val="hybridMultilevel"/>
    <w:tmpl w:val="4294A1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FA34C6"/>
    <w:multiLevelType w:val="hybridMultilevel"/>
    <w:tmpl w:val="930CAA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237476"/>
    <w:multiLevelType w:val="hybridMultilevel"/>
    <w:tmpl w:val="61A8DA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B5D04C4"/>
    <w:multiLevelType w:val="multilevel"/>
    <w:tmpl w:val="E64EF32C"/>
    <w:lvl w:ilvl="0">
      <w:start w:val="1"/>
      <w:numFmt w:val="bullet"/>
      <w:lvlText w:val="o"/>
      <w:lvlJc w:val="left"/>
      <w:pPr>
        <w:spacing w:before="120"/>
        <w:ind w:left="360"/>
      </w:pPr>
      <w:rPr>
        <w:rFonts w:ascii="Courier New" w:hAnsi="Courier New" w:cs="Courier New" w:hint="default"/>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6221DD"/>
    <w:multiLevelType w:val="hybridMultilevel"/>
    <w:tmpl w:val="A1E6A3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71018D"/>
    <w:multiLevelType w:val="hybridMultilevel"/>
    <w:tmpl w:val="6D3630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1943E4"/>
    <w:multiLevelType w:val="hybridMultilevel"/>
    <w:tmpl w:val="662AB6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520AC8"/>
    <w:multiLevelType w:val="hybridMultilevel"/>
    <w:tmpl w:val="BC9AF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CD1678"/>
    <w:multiLevelType w:val="hybridMultilevel"/>
    <w:tmpl w:val="43C669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343247D"/>
    <w:multiLevelType w:val="hybridMultilevel"/>
    <w:tmpl w:val="162862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7519CB"/>
    <w:multiLevelType w:val="hybridMultilevel"/>
    <w:tmpl w:val="740210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974450"/>
    <w:multiLevelType w:val="multilevel"/>
    <w:tmpl w:val="F6F82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646672"/>
    <w:multiLevelType w:val="hybridMultilevel"/>
    <w:tmpl w:val="4F4A2A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9B27AFA"/>
    <w:multiLevelType w:val="hybridMultilevel"/>
    <w:tmpl w:val="2ACAED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12"/>
  </w:num>
  <w:num w:numId="4">
    <w:abstractNumId w:val="1"/>
  </w:num>
  <w:num w:numId="5">
    <w:abstractNumId w:val="8"/>
  </w:num>
  <w:num w:numId="6">
    <w:abstractNumId w:val="2"/>
  </w:num>
  <w:num w:numId="7">
    <w:abstractNumId w:val="22"/>
  </w:num>
  <w:num w:numId="8">
    <w:abstractNumId w:val="23"/>
  </w:num>
  <w:num w:numId="9">
    <w:abstractNumId w:val="0"/>
  </w:num>
  <w:num w:numId="10">
    <w:abstractNumId w:val="18"/>
  </w:num>
  <w:num w:numId="11">
    <w:abstractNumId w:val="16"/>
  </w:num>
  <w:num w:numId="12">
    <w:abstractNumId w:val="20"/>
  </w:num>
  <w:num w:numId="13">
    <w:abstractNumId w:val="11"/>
  </w:num>
  <w:num w:numId="14">
    <w:abstractNumId w:val="13"/>
  </w:num>
  <w:num w:numId="15">
    <w:abstractNumId w:val="14"/>
  </w:num>
  <w:num w:numId="16">
    <w:abstractNumId w:val="10"/>
  </w:num>
  <w:num w:numId="17">
    <w:abstractNumId w:val="5"/>
  </w:num>
  <w:num w:numId="18">
    <w:abstractNumId w:val="19"/>
  </w:num>
  <w:num w:numId="19">
    <w:abstractNumId w:val="15"/>
  </w:num>
  <w:num w:numId="20">
    <w:abstractNumId w:val="17"/>
  </w:num>
  <w:num w:numId="21">
    <w:abstractNumId w:val="4"/>
  </w:num>
  <w:num w:numId="22">
    <w:abstractNumId w:val="9"/>
  </w:num>
  <w:num w:numId="23">
    <w:abstractNumId w:val="2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50DAD"/>
    <w:rsid w:val="000A4AC1"/>
    <w:rsid w:val="001E2D04"/>
    <w:rsid w:val="002377DB"/>
    <w:rsid w:val="00330A0C"/>
    <w:rsid w:val="00386944"/>
    <w:rsid w:val="004220A9"/>
    <w:rsid w:val="00551CB8"/>
    <w:rsid w:val="0056416A"/>
    <w:rsid w:val="005B3613"/>
    <w:rsid w:val="00651AA4"/>
    <w:rsid w:val="006C6EAA"/>
    <w:rsid w:val="00801356"/>
    <w:rsid w:val="009631CE"/>
    <w:rsid w:val="009651DB"/>
    <w:rsid w:val="009872DE"/>
    <w:rsid w:val="00A13FBF"/>
    <w:rsid w:val="00A73396"/>
    <w:rsid w:val="00A818DE"/>
    <w:rsid w:val="00B70267"/>
    <w:rsid w:val="00B8605B"/>
    <w:rsid w:val="00D829E8"/>
    <w:rsid w:val="00DA1B88"/>
    <w:rsid w:val="00DC2745"/>
    <w:rsid w:val="00E222A9"/>
    <w:rsid w:val="00EA2F66"/>
    <w:rsid w:val="00F22B15"/>
    <w:rsid w:val="00F55732"/>
    <w:rsid w:val="00FF5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2C48B"/>
  <w15:docId w15:val="{D6FF8612-5B22-44A4-BD38-C2C38AE4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801356"/>
    <w:rPr>
      <w:color w:val="0000FF" w:themeColor="hyperlink"/>
      <w:u w:val="single"/>
    </w:rPr>
  </w:style>
  <w:style w:type="character" w:styleId="Emphasis">
    <w:name w:val="Emphasis"/>
    <w:basedOn w:val="DefaultParagraphFont"/>
    <w:uiPriority w:val="20"/>
    <w:qFormat/>
    <w:rsid w:val="002377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295639">
      <w:bodyDiv w:val="1"/>
      <w:marLeft w:val="0"/>
      <w:marRight w:val="0"/>
      <w:marTop w:val="0"/>
      <w:marBottom w:val="0"/>
      <w:divBdr>
        <w:top w:val="none" w:sz="0" w:space="0" w:color="auto"/>
        <w:left w:val="none" w:sz="0" w:space="0" w:color="auto"/>
        <w:bottom w:val="none" w:sz="0" w:space="0" w:color="auto"/>
        <w:right w:val="none" w:sz="0" w:space="0" w:color="auto"/>
      </w:divBdr>
      <w:divsChild>
        <w:div w:id="791900927">
          <w:marLeft w:val="0"/>
          <w:marRight w:val="0"/>
          <w:marTop w:val="0"/>
          <w:marBottom w:val="0"/>
          <w:divBdr>
            <w:top w:val="none" w:sz="0" w:space="0" w:color="auto"/>
            <w:left w:val="none" w:sz="0" w:space="0" w:color="auto"/>
            <w:bottom w:val="none" w:sz="0" w:space="0" w:color="auto"/>
            <w:right w:val="none" w:sz="0" w:space="0" w:color="auto"/>
          </w:divBdr>
        </w:div>
      </w:divsChild>
    </w:div>
    <w:div w:id="1529294152">
      <w:bodyDiv w:val="1"/>
      <w:marLeft w:val="0"/>
      <w:marRight w:val="0"/>
      <w:marTop w:val="0"/>
      <w:marBottom w:val="0"/>
      <w:divBdr>
        <w:top w:val="none" w:sz="0" w:space="0" w:color="auto"/>
        <w:left w:val="none" w:sz="0" w:space="0" w:color="auto"/>
        <w:bottom w:val="none" w:sz="0" w:space="0" w:color="auto"/>
        <w:right w:val="none" w:sz="0" w:space="0" w:color="auto"/>
      </w:divBdr>
      <w:divsChild>
        <w:div w:id="1310742235">
          <w:marLeft w:val="0"/>
          <w:marRight w:val="0"/>
          <w:marTop w:val="0"/>
          <w:marBottom w:val="0"/>
          <w:divBdr>
            <w:top w:val="none" w:sz="0" w:space="0" w:color="auto"/>
            <w:left w:val="none" w:sz="0" w:space="0" w:color="auto"/>
            <w:bottom w:val="none" w:sz="0" w:space="0" w:color="auto"/>
            <w:right w:val="none" w:sz="0" w:space="0" w:color="auto"/>
          </w:divBdr>
        </w:div>
        <w:div w:id="938098624">
          <w:marLeft w:val="0"/>
          <w:marRight w:val="0"/>
          <w:marTop w:val="0"/>
          <w:marBottom w:val="0"/>
          <w:divBdr>
            <w:top w:val="none" w:sz="0" w:space="0" w:color="auto"/>
            <w:left w:val="none" w:sz="0" w:space="0" w:color="auto"/>
            <w:bottom w:val="none" w:sz="0" w:space="0" w:color="auto"/>
            <w:right w:val="none" w:sz="0" w:space="0" w:color="auto"/>
          </w:divBdr>
        </w:div>
        <w:div w:id="903837179">
          <w:marLeft w:val="0"/>
          <w:marRight w:val="0"/>
          <w:marTop w:val="0"/>
          <w:marBottom w:val="0"/>
          <w:divBdr>
            <w:top w:val="none" w:sz="0" w:space="0" w:color="auto"/>
            <w:left w:val="none" w:sz="0" w:space="0" w:color="auto"/>
            <w:bottom w:val="none" w:sz="0" w:space="0" w:color="auto"/>
            <w:right w:val="none" w:sz="0" w:space="0" w:color="auto"/>
          </w:divBdr>
        </w:div>
        <w:div w:id="977077875">
          <w:marLeft w:val="0"/>
          <w:marRight w:val="0"/>
          <w:marTop w:val="0"/>
          <w:marBottom w:val="0"/>
          <w:divBdr>
            <w:top w:val="none" w:sz="0" w:space="0" w:color="auto"/>
            <w:left w:val="none" w:sz="0" w:space="0" w:color="auto"/>
            <w:bottom w:val="none" w:sz="0" w:space="0" w:color="auto"/>
            <w:right w:val="none" w:sz="0" w:space="0" w:color="auto"/>
          </w:divBdr>
        </w:div>
        <w:div w:id="886234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nih.gov/grants/guide/notice-files/NOT-OD-20-03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da.gov/pubs/adastatute08.htm" TargetMode="External"/><Relationship Id="rId4" Type="http://schemas.openxmlformats.org/officeDocument/2006/relationships/settings" Target="settings.xml"/><Relationship Id="rId9" Type="http://schemas.openxmlformats.org/officeDocument/2006/relationships/hyperlink" Target="mailto:knightscholars@ohs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8C665-40A6-4605-BB71-3F602200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2020 Knight Scholars Program Application - Introduction</vt:lpstr>
    </vt:vector>
  </TitlesOfParts>
  <Company>Qualtrics</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Knight Scholars Program Application - Introduction</dc:title>
  <dc:subject/>
  <dc:creator>Qualtrics</dc:creator>
  <cp:keywords/>
  <dc:description/>
  <cp:lastModifiedBy>Arcelia Chavez</cp:lastModifiedBy>
  <cp:revision>2</cp:revision>
  <dcterms:created xsi:type="dcterms:W3CDTF">2020-02-18T20:37:00Z</dcterms:created>
  <dcterms:modified xsi:type="dcterms:W3CDTF">2020-02-18T20:37:00Z</dcterms:modified>
</cp:coreProperties>
</file>