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46" w:rsidRDefault="00FA652F" w:rsidP="00D23B9E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8020050</wp:posOffset>
            </wp:positionH>
            <wp:positionV relativeFrom="paragraph">
              <wp:posOffset>9525</wp:posOffset>
            </wp:positionV>
            <wp:extent cx="1009015" cy="676275"/>
            <wp:effectExtent l="0" t="0" r="63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rious-monkey-icons-single-imag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9" t="12186" r="230" b="74079"/>
                    <a:stretch/>
                  </pic:blipFill>
                  <pic:spPr bwMode="auto">
                    <a:xfrm>
                      <a:off x="0" y="0"/>
                      <a:ext cx="100901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6B46">
        <w:rPr>
          <w:noProof/>
        </w:rPr>
        <w:drawing>
          <wp:inline distT="0" distB="0" distL="0" distR="0">
            <wp:extent cx="1781175" cy="590630"/>
            <wp:effectExtent l="0" t="0" r="0" b="0"/>
            <wp:docPr id="2" name="Picture 2" descr="C:\Users\sassk\Desktop\ONPRC-4C-POS-2 for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sk\Desktop\ONPRC-4C-POS-2 for pr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99" cy="59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B9E">
        <w:t xml:space="preserve">                                                                </w:t>
      </w:r>
      <w:r w:rsidR="00D23B9E" w:rsidRPr="00FA652F">
        <w:rPr>
          <w:b/>
          <w:sz w:val="40"/>
        </w:rPr>
        <w:t>MRI Service Request</w:t>
      </w:r>
    </w:p>
    <w:p w:rsidR="00D23B9E" w:rsidRPr="00DD6B46" w:rsidRDefault="00D23B9E" w:rsidP="00D23B9E">
      <w:pPr>
        <w:rPr>
          <w:b/>
        </w:rPr>
      </w:pPr>
      <w:r w:rsidRPr="00FA652F">
        <w:rPr>
          <w:sz w:val="28"/>
        </w:rPr>
        <w:t xml:space="preserve">E-mail completed forms to </w:t>
      </w:r>
      <w:hyperlink r:id="rId7" w:history="1">
        <w:r w:rsidR="00613E02">
          <w:rPr>
            <w:rStyle w:val="Hyperlink"/>
            <w:sz w:val="28"/>
          </w:rPr>
          <w:t>onprcmri@ohsu.edu</w:t>
        </w:r>
      </w:hyperlink>
      <w:bookmarkStart w:id="0" w:name="_GoBack"/>
      <w:bookmarkEnd w:id="0"/>
    </w:p>
    <w:tbl>
      <w:tblPr>
        <w:tblStyle w:val="TableGrid"/>
        <w:tblpPr w:leftFromText="180" w:rightFromText="180" w:vertAnchor="text" w:horzAnchor="margin" w:tblpY="556"/>
        <w:tblW w:w="14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325"/>
        <w:gridCol w:w="1805"/>
        <w:gridCol w:w="3060"/>
        <w:gridCol w:w="805"/>
        <w:gridCol w:w="3505"/>
      </w:tblGrid>
      <w:tr w:rsidR="004652F1" w:rsidTr="007C2960">
        <w:trPr>
          <w:trHeight w:val="360"/>
        </w:trPr>
        <w:tc>
          <w:tcPr>
            <w:tcW w:w="2160" w:type="dxa"/>
            <w:vAlign w:val="bottom"/>
          </w:tcPr>
          <w:p w:rsidR="004652F1" w:rsidRPr="003C7FB8" w:rsidRDefault="004652F1" w:rsidP="004652F1">
            <w:pPr>
              <w:rPr>
                <w:b/>
              </w:rPr>
            </w:pPr>
            <w:r w:rsidRPr="003C7FB8">
              <w:rPr>
                <w:b/>
              </w:rPr>
              <w:t>Principal Investigator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bottom"/>
          </w:tcPr>
          <w:p w:rsidR="004652F1" w:rsidRDefault="004652F1" w:rsidP="004652F1"/>
        </w:tc>
        <w:tc>
          <w:tcPr>
            <w:tcW w:w="1805" w:type="dxa"/>
            <w:vAlign w:val="bottom"/>
          </w:tcPr>
          <w:p w:rsidR="004652F1" w:rsidRPr="003C7FB8" w:rsidRDefault="004652F1" w:rsidP="004652F1">
            <w:pPr>
              <w:rPr>
                <w:b/>
              </w:rPr>
            </w:pPr>
            <w:r w:rsidRPr="003C7FB8">
              <w:rPr>
                <w:b/>
              </w:rPr>
              <w:t>IACUC#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652F1" w:rsidRDefault="004652F1" w:rsidP="004652F1"/>
        </w:tc>
        <w:tc>
          <w:tcPr>
            <w:tcW w:w="805" w:type="dxa"/>
            <w:vAlign w:val="bottom"/>
          </w:tcPr>
          <w:p w:rsidR="004652F1" w:rsidRPr="0029067E" w:rsidRDefault="004652F1" w:rsidP="004652F1">
            <w:pPr>
              <w:rPr>
                <w:b/>
              </w:rPr>
            </w:pPr>
            <w:r w:rsidRPr="0029067E">
              <w:rPr>
                <w:b/>
              </w:rPr>
              <w:t>Alias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bottom"/>
          </w:tcPr>
          <w:p w:rsidR="004652F1" w:rsidRDefault="004652F1" w:rsidP="004652F1"/>
        </w:tc>
      </w:tr>
      <w:tr w:rsidR="004652F1" w:rsidTr="007C2960">
        <w:trPr>
          <w:trHeight w:val="360"/>
        </w:trPr>
        <w:tc>
          <w:tcPr>
            <w:tcW w:w="2160" w:type="dxa"/>
            <w:vAlign w:val="bottom"/>
          </w:tcPr>
          <w:p w:rsidR="004652F1" w:rsidRPr="003C7FB8" w:rsidRDefault="004652F1" w:rsidP="004652F1">
            <w:pPr>
              <w:rPr>
                <w:b/>
              </w:rPr>
            </w:pPr>
            <w:r w:rsidRPr="003C7FB8">
              <w:rPr>
                <w:b/>
              </w:rPr>
              <w:t>Requested By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2F1" w:rsidRDefault="004652F1" w:rsidP="004652F1"/>
        </w:tc>
        <w:tc>
          <w:tcPr>
            <w:tcW w:w="1805" w:type="dxa"/>
            <w:vAlign w:val="bottom"/>
          </w:tcPr>
          <w:p w:rsidR="004652F1" w:rsidRPr="003C7FB8" w:rsidRDefault="004652F1" w:rsidP="004652F1">
            <w:pPr>
              <w:rPr>
                <w:b/>
              </w:rPr>
            </w:pPr>
            <w:r w:rsidRPr="003C7FB8">
              <w:rPr>
                <w:b/>
              </w:rPr>
              <w:t>Contact Number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2F1" w:rsidRDefault="004652F1" w:rsidP="004652F1"/>
        </w:tc>
        <w:tc>
          <w:tcPr>
            <w:tcW w:w="805" w:type="dxa"/>
            <w:vAlign w:val="bottom"/>
          </w:tcPr>
          <w:p w:rsidR="004652F1" w:rsidRPr="0029067E" w:rsidRDefault="004652F1" w:rsidP="004652F1">
            <w:pPr>
              <w:rPr>
                <w:b/>
              </w:rPr>
            </w:pPr>
            <w:r w:rsidRPr="0029067E">
              <w:rPr>
                <w:b/>
              </w:rPr>
              <w:t>E-mail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2F1" w:rsidRDefault="004652F1" w:rsidP="004652F1"/>
        </w:tc>
      </w:tr>
    </w:tbl>
    <w:p w:rsidR="004652F1" w:rsidRDefault="00DD6B46" w:rsidP="004652F1">
      <w:pPr>
        <w:spacing w:after="0"/>
        <w:rPr>
          <w:rFonts w:ascii="Arial-BoldMT" w:hAnsi="Arial-BoldMT" w:cs="Arial-BoldMT"/>
          <w:b/>
          <w:bCs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164464</wp:posOffset>
                </wp:positionV>
                <wp:extent cx="9315450" cy="0"/>
                <wp:effectExtent l="0" t="19050" r="38100" b="3810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15450" cy="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C74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2.95pt" to="72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" strokecolor="#5b9bd5 [3204]" strokeweight="3.75pt">
                <v:stroke joinstyle="miter"/>
                <o:lock v:ext="edit" shapetype="f"/>
              </v:line>
            </w:pict>
          </mc:Fallback>
        </mc:AlternateContent>
      </w:r>
      <w:r w:rsidR="009D07B9">
        <w:br w:type="textWrapping" w:clear="all"/>
      </w:r>
      <w:r w:rsidR="004652F1">
        <w:rPr>
          <w:rFonts w:ascii="Arial-BoldMT" w:hAnsi="Arial-BoldMT" w:cs="Arial-BoldMT"/>
          <w:b/>
          <w:bCs/>
          <w:color w:val="FF0000"/>
          <w:sz w:val="24"/>
          <w:szCs w:val="24"/>
        </w:rPr>
        <w:t xml:space="preserve">Any objects affixed to the outside of an animal’s body (collars, </w:t>
      </w:r>
      <w:proofErr w:type="spellStart"/>
      <w:r w:rsidR="004652F1">
        <w:rPr>
          <w:rFonts w:ascii="Arial-BoldMT" w:hAnsi="Arial-BoldMT" w:cs="Arial-BoldMT"/>
          <w:b/>
          <w:bCs/>
          <w:color w:val="FF0000"/>
          <w:sz w:val="24"/>
          <w:szCs w:val="24"/>
        </w:rPr>
        <w:t>eartags</w:t>
      </w:r>
      <w:proofErr w:type="spellEnd"/>
      <w:r w:rsidR="004652F1">
        <w:rPr>
          <w:rFonts w:ascii="Arial-BoldMT" w:hAnsi="Arial-BoldMT" w:cs="Arial-BoldMT"/>
          <w:b/>
          <w:bCs/>
          <w:color w:val="FF0000"/>
          <w:sz w:val="24"/>
          <w:szCs w:val="24"/>
        </w:rPr>
        <w:t>, etc.) must be removed prior to an MRI scan.</w:t>
      </w:r>
    </w:p>
    <w:tbl>
      <w:tblPr>
        <w:tblStyle w:val="TableGrid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656"/>
        <w:gridCol w:w="1664"/>
        <w:gridCol w:w="1643"/>
        <w:gridCol w:w="1606"/>
        <w:gridCol w:w="1608"/>
        <w:gridCol w:w="1608"/>
        <w:gridCol w:w="1535"/>
        <w:gridCol w:w="1535"/>
        <w:gridCol w:w="1535"/>
      </w:tblGrid>
      <w:tr w:rsidR="004652F1" w:rsidTr="004652F1">
        <w:tc>
          <w:tcPr>
            <w:tcW w:w="1656" w:type="dxa"/>
            <w:vMerge w:val="restart"/>
            <w:shd w:val="clear" w:color="auto" w:fill="BDD6EE" w:themeFill="accent1" w:themeFillTint="66"/>
            <w:vAlign w:val="center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Animal Number</w:t>
            </w:r>
          </w:p>
        </w:tc>
        <w:tc>
          <w:tcPr>
            <w:tcW w:w="1664" w:type="dxa"/>
            <w:vMerge w:val="restart"/>
            <w:shd w:val="clear" w:color="auto" w:fill="BDD6EE" w:themeFill="accent1" w:themeFillTint="66"/>
            <w:vAlign w:val="center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SPF (Yes/No)</w:t>
            </w:r>
          </w:p>
        </w:tc>
        <w:tc>
          <w:tcPr>
            <w:tcW w:w="1643" w:type="dxa"/>
            <w:vMerge w:val="restart"/>
            <w:shd w:val="clear" w:color="auto" w:fill="BDD6EE" w:themeFill="accent1" w:themeFillTint="66"/>
            <w:vAlign w:val="center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Weight</w:t>
            </w:r>
          </w:p>
        </w:tc>
        <w:tc>
          <w:tcPr>
            <w:tcW w:w="1606" w:type="dxa"/>
            <w:vMerge w:val="restart"/>
            <w:shd w:val="clear" w:color="auto" w:fill="BDD6EE" w:themeFill="accent1" w:themeFillTint="66"/>
            <w:vAlign w:val="center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Date</w:t>
            </w:r>
          </w:p>
        </w:tc>
        <w:tc>
          <w:tcPr>
            <w:tcW w:w="1608" w:type="dxa"/>
            <w:vMerge w:val="restart"/>
            <w:shd w:val="clear" w:color="auto" w:fill="BDD6EE" w:themeFill="accent1" w:themeFillTint="66"/>
            <w:vAlign w:val="center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Start Time</w:t>
            </w:r>
          </w:p>
        </w:tc>
        <w:tc>
          <w:tcPr>
            <w:tcW w:w="1608" w:type="dxa"/>
            <w:vMerge w:val="restart"/>
            <w:shd w:val="clear" w:color="auto" w:fill="BDD6EE" w:themeFill="accent1" w:themeFillTint="66"/>
            <w:vAlign w:val="center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End Time</w:t>
            </w:r>
          </w:p>
        </w:tc>
        <w:tc>
          <w:tcPr>
            <w:tcW w:w="4605" w:type="dxa"/>
            <w:gridSpan w:val="3"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Location (if requesting transport)</w:t>
            </w:r>
          </w:p>
        </w:tc>
      </w:tr>
      <w:tr w:rsidR="004652F1" w:rsidTr="004652F1">
        <w:tc>
          <w:tcPr>
            <w:tcW w:w="1656" w:type="dxa"/>
            <w:vMerge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rPr>
                <w:b/>
              </w:rPr>
            </w:pPr>
          </w:p>
        </w:tc>
        <w:tc>
          <w:tcPr>
            <w:tcW w:w="1664" w:type="dxa"/>
            <w:vMerge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rPr>
                <w:b/>
              </w:rPr>
            </w:pPr>
          </w:p>
        </w:tc>
        <w:tc>
          <w:tcPr>
            <w:tcW w:w="1643" w:type="dxa"/>
            <w:vMerge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rPr>
                <w:b/>
              </w:rPr>
            </w:pPr>
          </w:p>
        </w:tc>
        <w:tc>
          <w:tcPr>
            <w:tcW w:w="1606" w:type="dxa"/>
            <w:vMerge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rPr>
                <w:b/>
              </w:rPr>
            </w:pPr>
          </w:p>
        </w:tc>
        <w:tc>
          <w:tcPr>
            <w:tcW w:w="1608" w:type="dxa"/>
            <w:vMerge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rPr>
                <w:b/>
              </w:rPr>
            </w:pPr>
          </w:p>
        </w:tc>
        <w:tc>
          <w:tcPr>
            <w:tcW w:w="1535" w:type="dxa"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Building</w:t>
            </w:r>
          </w:p>
        </w:tc>
        <w:tc>
          <w:tcPr>
            <w:tcW w:w="1535" w:type="dxa"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Room</w:t>
            </w:r>
          </w:p>
        </w:tc>
        <w:tc>
          <w:tcPr>
            <w:tcW w:w="1535" w:type="dxa"/>
            <w:shd w:val="clear" w:color="auto" w:fill="BDD6EE" w:themeFill="accent1" w:themeFillTint="66"/>
          </w:tcPr>
          <w:p w:rsidR="004652F1" w:rsidRPr="002B513B" w:rsidRDefault="004652F1" w:rsidP="004652F1">
            <w:pPr>
              <w:tabs>
                <w:tab w:val="left" w:pos="4410"/>
              </w:tabs>
              <w:jc w:val="center"/>
              <w:rPr>
                <w:b/>
              </w:rPr>
            </w:pPr>
            <w:r w:rsidRPr="002B513B">
              <w:rPr>
                <w:b/>
              </w:rPr>
              <w:t>Cage</w:t>
            </w: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  <w:tr w:rsidR="004652F1" w:rsidTr="004652F1">
        <w:trPr>
          <w:trHeight w:val="360"/>
        </w:trPr>
        <w:tc>
          <w:tcPr>
            <w:tcW w:w="165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64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43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6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608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  <w:tc>
          <w:tcPr>
            <w:tcW w:w="1535" w:type="dxa"/>
          </w:tcPr>
          <w:p w:rsidR="004652F1" w:rsidRDefault="004652F1" w:rsidP="004652F1">
            <w:pPr>
              <w:tabs>
                <w:tab w:val="left" w:pos="4410"/>
              </w:tabs>
            </w:pPr>
          </w:p>
        </w:tc>
      </w:tr>
    </w:tbl>
    <w:p w:rsidR="00FA652F" w:rsidRDefault="004652F1" w:rsidP="004652F1">
      <w:pPr>
        <w:spacing w:after="0"/>
      </w:pPr>
      <w:r>
        <w:rPr>
          <w:rFonts w:ascii="Arial-BoldMT" w:hAnsi="Arial-BoldMT" w:cs="Arial-BoldMT"/>
          <w:b/>
          <w:bCs/>
          <w:color w:val="FF0000"/>
          <w:sz w:val="24"/>
          <w:szCs w:val="24"/>
        </w:rPr>
        <w:t xml:space="preserve">Animals with surgically implanted devices cannot be given an MRI scan.  </w:t>
      </w:r>
      <w:r w:rsidR="007C2960">
        <w:rPr>
          <w:rFonts w:ascii="Arial-BoldMT" w:hAnsi="Arial-BoldMT" w:cs="Arial-BoldMT"/>
          <w:b/>
          <w:bCs/>
          <w:color w:val="FF0000"/>
          <w:sz w:val="24"/>
          <w:szCs w:val="24"/>
        </w:rPr>
        <w:t>**</w:t>
      </w:r>
      <w:r w:rsidRPr="004652F1">
        <w:rPr>
          <w:rFonts w:ascii="Arial-BoldMT" w:hAnsi="Arial-BoldMT" w:cs="Arial-BoldMT"/>
          <w:b/>
          <w:bCs/>
          <w:color w:val="FF0000"/>
          <w:sz w:val="26"/>
          <w:szCs w:val="24"/>
          <w:u w:val="single"/>
        </w:rPr>
        <w:t>Animals not fasted will not be scanned</w:t>
      </w:r>
      <w:proofErr w:type="gramStart"/>
      <w:r w:rsidRPr="004652F1">
        <w:rPr>
          <w:rFonts w:ascii="Arial-BoldMT" w:hAnsi="Arial-BoldMT" w:cs="Arial-BoldMT"/>
          <w:b/>
          <w:bCs/>
          <w:color w:val="FF0000"/>
          <w:sz w:val="26"/>
          <w:szCs w:val="24"/>
          <w:u w:val="single"/>
        </w:rPr>
        <w:t>!</w:t>
      </w:r>
      <w:r w:rsidR="007C2960">
        <w:rPr>
          <w:rFonts w:ascii="Arial-BoldMT" w:hAnsi="Arial-BoldMT" w:cs="Arial-BoldMT"/>
          <w:b/>
          <w:bCs/>
          <w:color w:val="FF0000"/>
          <w:sz w:val="26"/>
          <w:szCs w:val="24"/>
          <w:u w:val="single"/>
        </w:rPr>
        <w:t>*</w:t>
      </w:r>
      <w:proofErr w:type="gramEnd"/>
      <w:r w:rsidR="007C2960">
        <w:rPr>
          <w:rFonts w:ascii="Arial-BoldMT" w:hAnsi="Arial-BoldMT" w:cs="Arial-BoldMT"/>
          <w:b/>
          <w:bCs/>
          <w:color w:val="FF0000"/>
          <w:sz w:val="26"/>
          <w:szCs w:val="24"/>
          <w:u w:val="single"/>
        </w:rPr>
        <w:t>*</w:t>
      </w:r>
    </w:p>
    <w:p w:rsidR="00FA652F" w:rsidRDefault="00DD6B46" w:rsidP="00B72C13">
      <w:pPr>
        <w:tabs>
          <w:tab w:val="left" w:pos="5955"/>
          <w:tab w:val="left" w:pos="6195"/>
        </w:tabs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2700020</wp:posOffset>
                </wp:positionV>
                <wp:extent cx="5391150" cy="285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2C13" w:rsidRPr="00B72C13" w:rsidRDefault="00B72C13" w:rsidP="00B72C13">
                            <w:pPr>
                              <w:tabs>
                                <w:tab w:val="left" w:pos="5955"/>
                                <w:tab w:val="left" w:pos="6195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2C13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Additional Comments/Special Handling Requirements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72C13" w:rsidRDefault="00B72C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3.3pt;margin-top:212.6pt;width:424.5pt;height:2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" filled="f" stroked="f">
                <v:path arrowok="t"/>
                <v:textbox>
                  <w:txbxContent>
                    <w:p w:rsidR="00B72C13" w:rsidRPr="00B72C13" w:rsidRDefault="00B72C13" w:rsidP="00B72C13">
                      <w:pPr>
                        <w:tabs>
                          <w:tab w:val="left" w:pos="5955"/>
                          <w:tab w:val="left" w:pos="6195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B72C13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Additional Comments/Special Handling Requirements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B72C13" w:rsidRDefault="00B72C13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4248150</wp:posOffset>
                </wp:positionH>
                <wp:positionV relativeFrom="paragraph">
                  <wp:posOffset>2992755</wp:posOffset>
                </wp:positionV>
                <wp:extent cx="4543425" cy="1838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C13" w:rsidRDefault="00B72C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4.5pt;margin-top:235.65pt;width:357.75pt;height:14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">
                <v:textbox>
                  <w:txbxContent>
                    <w:p w:rsidR="00B72C13" w:rsidRDefault="00B72C13"/>
                  </w:txbxContent>
                </v:textbox>
                <w10:wrap type="square" anchorx="margin"/>
              </v:shape>
            </w:pict>
          </mc:Fallback>
        </mc:AlternateContent>
      </w:r>
      <w:r w:rsidR="002B513B" w:rsidRPr="009A6BB2">
        <w:rPr>
          <w:b/>
        </w:rPr>
        <w:t>Please indicate if any of the following are to be done by MRI</w:t>
      </w:r>
      <w:r w:rsidR="002B513B">
        <w:t>:</w:t>
      </w:r>
      <w:r w:rsidR="00B72C13">
        <w:tab/>
      </w:r>
      <w:r w:rsidR="00B72C13">
        <w:tab/>
      </w:r>
    </w:p>
    <w:p w:rsidR="002B513B" w:rsidRDefault="00742B00" w:rsidP="00B72C13">
      <w:pPr>
        <w:tabs>
          <w:tab w:val="center" w:pos="7200"/>
        </w:tabs>
        <w:spacing w:after="0" w:line="240" w:lineRule="auto"/>
      </w:pPr>
      <w:sdt>
        <w:sdtPr>
          <w:id w:val="316305429"/>
          <w:lock w:val="sdtLocked"/>
        </w:sdtPr>
        <w:sdtEndPr/>
        <w:sdtContent>
          <w:r w:rsidR="00737132">
            <w:rPr>
              <w:rFonts w:ascii="MS Gothic" w:eastAsia="MS Gothic" w:hAnsi="MS Gothic" w:hint="eastAsia"/>
            </w:rPr>
            <w:t>☐</w:t>
          </w:r>
        </w:sdtContent>
      </w:sdt>
      <w:r w:rsidR="002B513B">
        <w:t xml:space="preserve">  </w:t>
      </w:r>
      <w:r w:rsidR="007F5D05">
        <w:t xml:space="preserve">Arrange for </w:t>
      </w:r>
      <w:r w:rsidR="002B513B">
        <w:t>Sedat</w:t>
      </w:r>
      <w:r w:rsidR="007F5D05">
        <w:t>ion</w:t>
      </w:r>
      <w:r w:rsidR="002B513B">
        <w:t>/Transport</w:t>
      </w:r>
      <w:r w:rsidR="00401286">
        <w:t xml:space="preserve"> </w:t>
      </w:r>
      <w:r w:rsidR="00B72C13">
        <w:tab/>
      </w:r>
    </w:p>
    <w:p w:rsidR="002B513B" w:rsidRDefault="00742B00" w:rsidP="002B513B">
      <w:pPr>
        <w:spacing w:after="0" w:line="240" w:lineRule="auto"/>
      </w:pPr>
      <w:sdt>
        <w:sdtPr>
          <w:id w:val="844824340"/>
        </w:sdtPr>
        <w:sdtEndPr/>
        <w:sdtContent>
          <w:r w:rsidR="00737132">
            <w:rPr>
              <w:rFonts w:ascii="MS Gothic" w:eastAsia="MS Gothic" w:hAnsi="MS Gothic" w:hint="eastAsia"/>
            </w:rPr>
            <w:t>☐</w:t>
          </w:r>
        </w:sdtContent>
      </w:sdt>
      <w:r w:rsidR="002B513B">
        <w:t xml:space="preserve">  Intubate</w:t>
      </w:r>
    </w:p>
    <w:p w:rsidR="002B513B" w:rsidRDefault="00742B00" w:rsidP="002B513B">
      <w:pPr>
        <w:spacing w:after="0" w:line="240" w:lineRule="auto"/>
      </w:pPr>
      <w:sdt>
        <w:sdtPr>
          <w:id w:val="472645003"/>
        </w:sdtPr>
        <w:sdtEndPr/>
        <w:sdtContent>
          <w:r w:rsidR="00737132">
            <w:rPr>
              <w:rFonts w:ascii="MS Gothic" w:eastAsia="MS Gothic" w:hAnsi="MS Gothic" w:hint="eastAsia"/>
            </w:rPr>
            <w:t>☐</w:t>
          </w:r>
        </w:sdtContent>
      </w:sdt>
      <w:r w:rsidR="002B513B">
        <w:t xml:space="preserve">  Place catheter</w:t>
      </w:r>
    </w:p>
    <w:p w:rsidR="002B513B" w:rsidRDefault="00742B00" w:rsidP="002B513B">
      <w:pPr>
        <w:spacing w:after="0" w:line="240" w:lineRule="auto"/>
      </w:pPr>
      <w:sdt>
        <w:sdtPr>
          <w:id w:val="914285643"/>
        </w:sdtPr>
        <w:sdtEndPr/>
        <w:sdtContent>
          <w:r w:rsidR="002B513B">
            <w:rPr>
              <w:rFonts w:ascii="MS Gothic" w:eastAsia="MS Gothic" w:hAnsi="MS Gothic" w:hint="eastAsia"/>
            </w:rPr>
            <w:t>☐</w:t>
          </w:r>
        </w:sdtContent>
      </w:sdt>
      <w:r w:rsidR="002B513B">
        <w:t xml:space="preserve">  Administer contrast agent: </w:t>
      </w:r>
      <w:sdt>
        <w:sdtPr>
          <w:id w:val="-2146578407"/>
          <w:showingPlcHdr/>
        </w:sdtPr>
        <w:sdtEndPr/>
        <w:sdtContent>
          <w:r w:rsidR="00DB6650">
            <w:rPr>
              <w:rStyle w:val="PlaceholderText"/>
            </w:rPr>
            <w:t>specify contrast agent/s</w:t>
          </w:r>
        </w:sdtContent>
      </w:sdt>
    </w:p>
    <w:p w:rsidR="002B513B" w:rsidRDefault="00742B00" w:rsidP="002B513B">
      <w:pPr>
        <w:spacing w:after="0" w:line="240" w:lineRule="auto"/>
      </w:pPr>
      <w:sdt>
        <w:sdtPr>
          <w:id w:val="1980500867"/>
        </w:sdtPr>
        <w:sdtEndPr/>
        <w:sdtContent>
          <w:r w:rsidR="002B513B">
            <w:rPr>
              <w:rFonts w:ascii="MS Gothic" w:eastAsia="MS Gothic" w:hAnsi="MS Gothic" w:hint="eastAsia"/>
            </w:rPr>
            <w:t>☐</w:t>
          </w:r>
        </w:sdtContent>
      </w:sdt>
      <w:r w:rsidR="002B513B">
        <w:t xml:space="preserve">  Recover</w:t>
      </w:r>
    </w:p>
    <w:p w:rsidR="00FA652F" w:rsidRPr="00FA652F" w:rsidRDefault="00DD6B46" w:rsidP="00DD6B46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3637280" cy="619125"/>
                <wp:effectExtent l="0" t="0" r="19050" b="28575"/>
                <wp:wrapTight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BB2" w:rsidRDefault="009A6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8.05pt;width:286.4pt;height:48.75pt;z-index:-25164800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">
                <v:textbox>
                  <w:txbxContent>
                    <w:p w:rsidR="009A6BB2" w:rsidRDefault="009A6BB2"/>
                  </w:txbxContent>
                </v:textbox>
                <w10:wrap type="tight" anchorx="margin"/>
              </v:shape>
            </w:pict>
          </mc:Fallback>
        </mc:AlternateContent>
      </w:r>
      <w:r w:rsidR="004A2FF0">
        <w:rPr>
          <w:b/>
        </w:rPr>
        <w:t xml:space="preserve">Please indicate </w:t>
      </w:r>
      <w:r w:rsidR="009A6BB2">
        <w:rPr>
          <w:b/>
        </w:rPr>
        <w:t>times for subsequent procedures below (</w:t>
      </w:r>
      <w:proofErr w:type="spellStart"/>
      <w:r w:rsidR="009A6BB2">
        <w:rPr>
          <w:b/>
        </w:rPr>
        <w:t>Nx</w:t>
      </w:r>
      <w:proofErr w:type="spellEnd"/>
      <w:r w:rsidR="009A6BB2">
        <w:rPr>
          <w:b/>
        </w:rPr>
        <w:t xml:space="preserve">, </w:t>
      </w:r>
      <w:proofErr w:type="spellStart"/>
      <w:r w:rsidR="009A6BB2">
        <w:rPr>
          <w:b/>
        </w:rPr>
        <w:t>Sx</w:t>
      </w:r>
      <w:proofErr w:type="spellEnd"/>
      <w:r w:rsidR="009A6BB2">
        <w:rPr>
          <w:b/>
        </w:rPr>
        <w:t>, etc</w:t>
      </w:r>
      <w:r w:rsidR="004A2FF0">
        <w:rPr>
          <w:b/>
        </w:rPr>
        <w:t>.</w:t>
      </w:r>
      <w:r w:rsidR="009A6BB2">
        <w:rPr>
          <w:b/>
        </w:rPr>
        <w:t>)</w:t>
      </w:r>
    </w:p>
    <w:sectPr w:rsidR="00FA652F" w:rsidRPr="00FA652F" w:rsidSect="009D07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97"/>
    <w:rsid w:val="0005003C"/>
    <w:rsid w:val="000B6302"/>
    <w:rsid w:val="0029067E"/>
    <w:rsid w:val="002B513B"/>
    <w:rsid w:val="002C12B9"/>
    <w:rsid w:val="002E5D5E"/>
    <w:rsid w:val="003C7FB8"/>
    <w:rsid w:val="00401286"/>
    <w:rsid w:val="004652F1"/>
    <w:rsid w:val="00472254"/>
    <w:rsid w:val="004A2FF0"/>
    <w:rsid w:val="00613E02"/>
    <w:rsid w:val="00711C19"/>
    <w:rsid w:val="00733F23"/>
    <w:rsid w:val="00737132"/>
    <w:rsid w:val="00737797"/>
    <w:rsid w:val="00742B00"/>
    <w:rsid w:val="007C2960"/>
    <w:rsid w:val="007F5D05"/>
    <w:rsid w:val="009A6BB2"/>
    <w:rsid w:val="009D07B9"/>
    <w:rsid w:val="00AF6F45"/>
    <w:rsid w:val="00B34F1A"/>
    <w:rsid w:val="00B72C13"/>
    <w:rsid w:val="00BD0FDC"/>
    <w:rsid w:val="00D23B9E"/>
    <w:rsid w:val="00DB6650"/>
    <w:rsid w:val="00DD6B46"/>
    <w:rsid w:val="00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9B64C44D-5203-4669-B819-96EDC0BC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7B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23B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2C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prcmri@oh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FE02-084B-4212-89A9-79FDACAF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Reusz</dc:creator>
  <cp:lastModifiedBy>Kimberly Sass</cp:lastModifiedBy>
  <cp:revision>3</cp:revision>
  <dcterms:created xsi:type="dcterms:W3CDTF">2019-04-09T16:51:00Z</dcterms:created>
  <dcterms:modified xsi:type="dcterms:W3CDTF">2019-04-09T16:52:00Z</dcterms:modified>
</cp:coreProperties>
</file>